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649973168"/>
        <w:docPartObj>
          <w:docPartGallery w:val="Cover Pages"/>
          <w:docPartUnique/>
        </w:docPartObj>
      </w:sdtPr>
      <w:sdtEndPr>
        <w:rPr>
          <w:caps/>
          <w:sz w:val="28"/>
          <w:szCs w:val="28"/>
        </w:rPr>
      </w:sdtEndPr>
      <w:sdtContent>
        <w:p w:rsidR="00914E32" w:rsidRDefault="00914E32" w:rsidP="00914E32">
          <w:r>
            <w:rPr>
              <w:noProof/>
            </w:rPr>
            <mc:AlternateContent>
              <mc:Choice Requires="wpg">
                <w:drawing>
                  <wp:anchor distT="0" distB="0" distL="114300" distR="114300" simplePos="0" relativeHeight="251660288" behindDoc="0" locked="0" layoutInCell="1" allowOverlap="1" wp14:anchorId="474F5653" wp14:editId="49AF9507">
                    <wp:simplePos x="0" y="0"/>
                    <wp:positionH relativeFrom="page">
                      <wp:align>right</wp:align>
                    </wp:positionH>
                    <wp:positionV relativeFrom="page">
                      <wp:align>top</wp:align>
                    </wp:positionV>
                    <wp:extent cx="3113670" cy="10058400"/>
                    <wp:effectExtent l="0" t="0" r="0" b="0"/>
                    <wp:wrapNone/>
                    <wp:docPr id="453" name="Grou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tangle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tangle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tangle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b/>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22-07-06T00:00:00Z">
                                      <w:dateFormat w:val="yyyy"/>
                                      <w:lid w:val="en-US"/>
                                      <w:storeMappedDataAs w:val="dateTime"/>
                                      <w:calendar w:val="gregorian"/>
                                    </w:date>
                                  </w:sdtPr>
                                  <w:sdtContent>
                                    <w:p w:rsidR="00914E32" w:rsidRDefault="00753E40" w:rsidP="00914E32">
                                      <w:pPr>
                                        <w:pStyle w:val="NoSpacing"/>
                                        <w:rPr>
                                          <w:color w:val="FFFFFF" w:themeColor="background1"/>
                                          <w:sz w:val="96"/>
                                          <w:szCs w:val="96"/>
                                        </w:rPr>
                                      </w:pPr>
                                      <w:r>
                                        <w:rPr>
                                          <w:b/>
                                          <w:color w:val="FFFFFF" w:themeColor="background1"/>
                                          <w:sz w:val="96"/>
                                          <w:szCs w:val="96"/>
                                        </w:rPr>
                                        <w:t>2022</w:t>
                                      </w:r>
                                    </w:p>
                                  </w:sdtContent>
                                </w:sdt>
                              </w:txbxContent>
                            </wps:txbx>
                            <wps:bodyPr rot="0" vert="horz" wrap="square" lIns="365760" tIns="182880" rIns="182880" bIns="182880" anchor="b" anchorCtr="0" upright="1">
                              <a:noAutofit/>
                            </wps:bodyPr>
                          </wps:wsp>
                          <wps:wsp>
                            <wps:cNvPr id="462" name="Rectangle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b/>
                                      <w:color w:val="FFFFFF" w:themeColor="background1"/>
                                      <w:sz w:val="52"/>
                                    </w:rPr>
                                    <w:alias w:val="Author"/>
                                    <w:id w:val="1380359617"/>
                                    <w:dataBinding w:prefixMappings="xmlns:ns0='http://schemas.openxmlformats.org/package/2006/metadata/core-properties' xmlns:ns1='http://purl.org/dc/elements/1.1/'" w:xpath="/ns0:coreProperties[1]/ns1:creator[1]" w:storeItemID="{6C3C8BC8-F283-45AE-878A-BAB7291924A1}"/>
                                    <w:text/>
                                  </w:sdtPr>
                                  <w:sdtContent>
                                    <w:p w:rsidR="00914E32" w:rsidRPr="001F5B53" w:rsidRDefault="00753E40" w:rsidP="00914E32">
                                      <w:pPr>
                                        <w:pStyle w:val="NoSpacing"/>
                                        <w:spacing w:line="360" w:lineRule="auto"/>
                                        <w:rPr>
                                          <w:b/>
                                          <w:color w:val="FFFFFF" w:themeColor="background1"/>
                                        </w:rPr>
                                      </w:pPr>
                                      <w:r w:rsidRPr="00753E40">
                                        <w:rPr>
                                          <w:b/>
                                          <w:color w:val="FFFFFF" w:themeColor="background1"/>
                                          <w:sz w:val="52"/>
                                        </w:rPr>
                                        <w:t>Business Plan</w:t>
                                      </w:r>
                                    </w:p>
                                  </w:sdtContent>
                                </w:sdt>
                                <w:sdt>
                                  <w:sdtPr>
                                    <w:rPr>
                                      <w:b/>
                                      <w:color w:val="FFFFFF" w:themeColor="background1"/>
                                      <w:sz w:val="40"/>
                                    </w:rPr>
                                    <w:alias w:val="Company"/>
                                    <w:id w:val="1760174317"/>
                                    <w:dataBinding w:prefixMappings="xmlns:ns0='http://schemas.openxmlformats.org/officeDocument/2006/extended-properties'" w:xpath="/ns0:Properties[1]/ns0:Company[1]" w:storeItemID="{6668398D-A668-4E3E-A5EB-62B293D839F1}"/>
                                    <w:text/>
                                  </w:sdtPr>
                                  <w:sdtContent>
                                    <w:p w:rsidR="00914E32" w:rsidRDefault="00753E40" w:rsidP="00914E32">
                                      <w:pPr>
                                        <w:pStyle w:val="NoSpacing"/>
                                        <w:spacing w:line="360" w:lineRule="auto"/>
                                        <w:rPr>
                                          <w:color w:val="FFFFFF" w:themeColor="background1"/>
                                        </w:rPr>
                                      </w:pPr>
                                      <w:r>
                                        <w:rPr>
                                          <w:b/>
                                          <w:color w:val="FFFFFF" w:themeColor="background1"/>
                                          <w:sz w:val="40"/>
                                        </w:rPr>
                                        <w:t>Berlin</w:t>
                                      </w:r>
                                    </w:p>
                                  </w:sdtContent>
                                </w:sdt>
                                <w:sdt>
                                  <w:sdtPr>
                                    <w:rPr>
                                      <w:b/>
                                      <w:color w:val="FFFFFF" w:themeColor="background1"/>
                                      <w:sz w:val="36"/>
                                    </w:rPr>
                                    <w:alias w:val="Date"/>
                                    <w:id w:val="1724480474"/>
                                    <w:dataBinding w:prefixMappings="xmlns:ns0='http://schemas.microsoft.com/office/2006/coverPageProps'" w:xpath="/ns0:CoverPageProperties[1]/ns0:PublishDate[1]" w:storeItemID="{55AF091B-3C7A-41E3-B477-F2FDAA23CFDA}"/>
                                    <w:date w:fullDate="2022-07-06T00:00:00Z">
                                      <w:dateFormat w:val="M/d/yyyy"/>
                                      <w:lid w:val="en-US"/>
                                      <w:storeMappedDataAs w:val="dateTime"/>
                                      <w:calendar w:val="gregorian"/>
                                    </w:date>
                                  </w:sdtPr>
                                  <w:sdtContent>
                                    <w:p w:rsidR="00914E32" w:rsidRDefault="00753E40" w:rsidP="00914E32">
                                      <w:pPr>
                                        <w:pStyle w:val="NoSpacing"/>
                                        <w:spacing w:line="360" w:lineRule="auto"/>
                                        <w:rPr>
                                          <w:color w:val="FFFFFF" w:themeColor="background1"/>
                                        </w:rPr>
                                      </w:pPr>
                                      <w:r>
                                        <w:rPr>
                                          <w:b/>
                                          <w:color w:val="FFFFFF" w:themeColor="background1"/>
                                          <w:sz w:val="36"/>
                                        </w:rPr>
                                        <w:t>7/6/2022</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w14:anchorId="474F5653" id="Group 453" o:spid="_x0000_s1026" style="position:absolute;left:0;text-align:left;margin-left:193.95pt;margin-top:0;width:245.15pt;height:11in;z-index:251660288;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">
                    <v:rect id="Rectangle 459" o:spid="_x0000_s1027" alt="Light vertical" style="position:absolute;width:1385;height:1005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SaJ8QA&#10;AADcAAAADwAAAGRycy9kb3ducmV2LnhtbESPQWsCMRSE70L/Q3iF3jSrVNGtUVqh1ZtoK/b42Dx3&#10;F5OXNYm6/nsjFHocZuYbZjpvrREX8qF2rKDfy0AQF07XXCr4+f7sjkGEiKzROCYFNwownz11pphr&#10;d+UNXbaxFAnCIUcFVYxNLmUoKrIYeq4hTt7BeYsxSV9K7fGa4NbIQZaNpMWa00KFDS0qKo7bs1XQ&#10;LD78ZBzN+WRG6/Xvxu37u6+lUi/P7fsbiEht/A//tVdawetwAo8z6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kmifEAAAA3AAAAA8AAAAAAAAAAAAAAAAAmAIAAGRycy9k&#10;b3ducmV2LnhtbFBLBQYAAAAABAAEAPUAAACJAwAAAAA=&#10;" fillcolor="#74b5e4 [1945]" stroked="f" strokecolor="white" strokeweight="1pt">
                      <v:fill r:id="rId8" o:title="" opacity="52428f" color2="white [3212]" o:opacity2="52428f" type="pattern"/>
                      <v:shadow color="#d8d8d8" offset="3pt,3pt"/>
                    </v:rect>
                    <v:rect id="Rectangle 460" o:spid="_x0000_s1028" style="position:absolute;left:1246;width:29718;height:100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tRcIA&#10;AADcAAAADwAAAGRycy9kb3ducmV2LnhtbERP3WrCMBS+H/gO4QjezdQxSumMMh0bKkWw+gDH5qwt&#10;a05KktX69uZisMuP73+5Hk0nBnK+taxgMU9AEFdWt1wruJw/nzMQPiBr7CyTgjt5WK8mT0vMtb3x&#10;iYYy1CKGsM9RQRNCn0vpq4YM+rntiSP3bZ3BEKGrpXZ4i+Gmky9JkkqDLceGBnvaNlT9lL9GwTEr&#10;rqX+wuNhfxnqzcciu1aFV2o2Hd/fQAQaw7/4z73TCl7TOD+eiU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OS1FwgAAANwAAAAPAAAAAAAAAAAAAAAAAJgCAABkcnMvZG93&#10;bnJldi54bWxQSwUGAAAAAAQABAD1AAAAhwMAAAAA&#10;" fillcolor="#74b5e4 [1945]" stroked="f" strokecolor="#d8d8d8"/>
                    <v:rect id="Rectangle 461" o:spid="_x0000_s1029" style="position:absolute;left:138;width:30998;height:2377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4tkcUA&#10;AADcAAAADwAAAGRycy9kb3ducmV2LnhtbESP3WoCMRSE7wXfIRyhd5pVWmm3ZkUUwRaKaO39YXPc&#10;HzcncRPX7ds3hUIvh5n5hlkse9OIjlpfWVYwnSQgiHOrKy4UnD6342cQPiBrbCyTgm/ysMyGgwWm&#10;2t75QN0xFCJC2KeooAzBpVL6vCSDfmIdcfTOtjUYomwLqVu8R7hp5CxJ5tJgxXGhREfrkvLL8WYU&#10;yI/OfW3rl+R0cJv9m3uvr0+4Ueph1K9eQQTqw3/4r73TCh7nU/g9E4+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i2RxQAAANwAAAAPAAAAAAAAAAAAAAAAAJgCAABkcnMv&#10;ZG93bnJldi54bWxQSwUGAAAAAAQABAD1AAAAigMAAAAA&#10;" filled="f" stroked="f" strokecolor="white" strokeweight="1pt">
                      <v:fill opacity="52428f"/>
                      <v:shadow color="#d8d8d8" offset="3pt,3pt"/>
                      <v:textbox inset="28.8pt,14.4pt,14.4pt,14.4pt">
                        <w:txbxContent>
                          <w:sdt>
                            <w:sdtPr>
                              <w:rPr>
                                <w:b/>
                                <w:color w:val="FFFFFF" w:themeColor="background1"/>
                                <w:sz w:val="96"/>
                                <w:szCs w:val="96"/>
                              </w:rPr>
                              <w:alias w:val="Year"/>
                              <w:id w:val="1012341074"/>
                              <w:dataBinding w:prefixMappings="xmlns:ns0='http://schemas.microsoft.com/office/2006/coverPageProps'" w:xpath="/ns0:CoverPageProperties[1]/ns0:PublishDate[1]" w:storeItemID="{55AF091B-3C7A-41E3-B477-F2FDAA23CFDA}"/>
                              <w:date w:fullDate="2022-07-06T00:00:00Z">
                                <w:dateFormat w:val="yyyy"/>
                                <w:lid w:val="en-US"/>
                                <w:storeMappedDataAs w:val="dateTime"/>
                                <w:calendar w:val="gregorian"/>
                              </w:date>
                            </w:sdtPr>
                            <w:sdtContent>
                              <w:p w:rsidR="00914E32" w:rsidRDefault="00753E40" w:rsidP="00914E32">
                                <w:pPr>
                                  <w:pStyle w:val="NoSpacing"/>
                                  <w:rPr>
                                    <w:color w:val="FFFFFF" w:themeColor="background1"/>
                                    <w:sz w:val="96"/>
                                    <w:szCs w:val="96"/>
                                  </w:rPr>
                                </w:pPr>
                                <w:r>
                                  <w:rPr>
                                    <w:b/>
                                    <w:color w:val="FFFFFF" w:themeColor="background1"/>
                                    <w:sz w:val="96"/>
                                    <w:szCs w:val="96"/>
                                  </w:rPr>
                                  <w:t>2022</w:t>
                                </w:r>
                              </w:p>
                            </w:sdtContent>
                          </w:sdt>
                        </w:txbxContent>
                      </v:textbox>
                    </v:rect>
                    <v:rect id="Rectangle 9" o:spid="_x0000_s1030" style="position:absolute;top:67610;width:30895;height:28333;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yz5sUA&#10;AADcAAAADwAAAGRycy9kb3ducmV2LnhtbESPQWvCQBSE70L/w/IK3nRTsVJjVikVwQpF1Hh/ZF+T&#10;2OzbbXaN8d93C4Ueh5n5hslWvWlER62vLSt4GicgiAuray4V5KfN6AWED8gaG8uk4E4eVsuHQYap&#10;tjc+UHcMpYgQ9ikqqEJwqZS+qMigH1tHHL1P2xoMUbal1C3eItw0cpIkM2mw5rhQoaO3ioqv49Uo&#10;kB+dO28u8yQ/uPX+3e0u38+4Vmr42L8uQATqw3/4r73VCqazCfyeiUd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LPmxQAAANwAAAAPAAAAAAAAAAAAAAAAAJgCAABkcnMv&#10;ZG93bnJldi54bWxQSwUGAAAAAAQABAD1AAAAigMAAAAA&#10;" filled="f" stroked="f" strokecolor="white" strokeweight="1pt">
                      <v:fill opacity="52428f"/>
                      <v:shadow color="#d8d8d8" offset="3pt,3pt"/>
                      <v:textbox inset="28.8pt,14.4pt,14.4pt,14.4pt">
                        <w:txbxContent>
                          <w:sdt>
                            <w:sdtPr>
                              <w:rPr>
                                <w:b/>
                                <w:color w:val="FFFFFF" w:themeColor="background1"/>
                                <w:sz w:val="52"/>
                              </w:rPr>
                              <w:alias w:val="Author"/>
                              <w:id w:val="1380359617"/>
                              <w:dataBinding w:prefixMappings="xmlns:ns0='http://schemas.openxmlformats.org/package/2006/metadata/core-properties' xmlns:ns1='http://purl.org/dc/elements/1.1/'" w:xpath="/ns0:coreProperties[1]/ns1:creator[1]" w:storeItemID="{6C3C8BC8-F283-45AE-878A-BAB7291924A1}"/>
                              <w:text/>
                            </w:sdtPr>
                            <w:sdtContent>
                              <w:p w:rsidR="00914E32" w:rsidRPr="001F5B53" w:rsidRDefault="00753E40" w:rsidP="00914E32">
                                <w:pPr>
                                  <w:pStyle w:val="NoSpacing"/>
                                  <w:spacing w:line="360" w:lineRule="auto"/>
                                  <w:rPr>
                                    <w:b/>
                                    <w:color w:val="FFFFFF" w:themeColor="background1"/>
                                  </w:rPr>
                                </w:pPr>
                                <w:r w:rsidRPr="00753E40">
                                  <w:rPr>
                                    <w:b/>
                                    <w:color w:val="FFFFFF" w:themeColor="background1"/>
                                    <w:sz w:val="52"/>
                                  </w:rPr>
                                  <w:t>Business Plan</w:t>
                                </w:r>
                              </w:p>
                            </w:sdtContent>
                          </w:sdt>
                          <w:sdt>
                            <w:sdtPr>
                              <w:rPr>
                                <w:b/>
                                <w:color w:val="FFFFFF" w:themeColor="background1"/>
                                <w:sz w:val="40"/>
                              </w:rPr>
                              <w:alias w:val="Company"/>
                              <w:id w:val="1760174317"/>
                              <w:dataBinding w:prefixMappings="xmlns:ns0='http://schemas.openxmlformats.org/officeDocument/2006/extended-properties'" w:xpath="/ns0:Properties[1]/ns0:Company[1]" w:storeItemID="{6668398D-A668-4E3E-A5EB-62B293D839F1}"/>
                              <w:text/>
                            </w:sdtPr>
                            <w:sdtContent>
                              <w:p w:rsidR="00914E32" w:rsidRDefault="00753E40" w:rsidP="00914E32">
                                <w:pPr>
                                  <w:pStyle w:val="NoSpacing"/>
                                  <w:spacing w:line="360" w:lineRule="auto"/>
                                  <w:rPr>
                                    <w:color w:val="FFFFFF" w:themeColor="background1"/>
                                  </w:rPr>
                                </w:pPr>
                                <w:r>
                                  <w:rPr>
                                    <w:b/>
                                    <w:color w:val="FFFFFF" w:themeColor="background1"/>
                                    <w:sz w:val="40"/>
                                  </w:rPr>
                                  <w:t>Berlin</w:t>
                                </w:r>
                              </w:p>
                            </w:sdtContent>
                          </w:sdt>
                          <w:sdt>
                            <w:sdtPr>
                              <w:rPr>
                                <w:b/>
                                <w:color w:val="FFFFFF" w:themeColor="background1"/>
                                <w:sz w:val="36"/>
                              </w:rPr>
                              <w:alias w:val="Date"/>
                              <w:id w:val="1724480474"/>
                              <w:dataBinding w:prefixMappings="xmlns:ns0='http://schemas.microsoft.com/office/2006/coverPageProps'" w:xpath="/ns0:CoverPageProperties[1]/ns0:PublishDate[1]" w:storeItemID="{55AF091B-3C7A-41E3-B477-F2FDAA23CFDA}"/>
                              <w:date w:fullDate="2022-07-06T00:00:00Z">
                                <w:dateFormat w:val="M/d/yyyy"/>
                                <w:lid w:val="en-US"/>
                                <w:storeMappedDataAs w:val="dateTime"/>
                                <w:calendar w:val="gregorian"/>
                              </w:date>
                            </w:sdtPr>
                            <w:sdtContent>
                              <w:p w:rsidR="00914E32" w:rsidRDefault="00753E40" w:rsidP="00914E32">
                                <w:pPr>
                                  <w:pStyle w:val="NoSpacing"/>
                                  <w:spacing w:line="360" w:lineRule="auto"/>
                                  <w:rPr>
                                    <w:color w:val="FFFFFF" w:themeColor="background1"/>
                                  </w:rPr>
                                </w:pPr>
                                <w:r>
                                  <w:rPr>
                                    <w:b/>
                                    <w:color w:val="FFFFFF" w:themeColor="background1"/>
                                    <w:sz w:val="36"/>
                                  </w:rPr>
                                  <w:t>7/6/2022</w:t>
                                </w:r>
                              </w:p>
                            </w:sdtContent>
                          </w:sdt>
                        </w:txbxContent>
                      </v:textbox>
                    </v:rect>
                    <w10:wrap anchorx="page" anchory="page"/>
                  </v:group>
                </w:pict>
              </mc:Fallback>
            </mc:AlternateContent>
          </w:r>
        </w:p>
        <w:p w:rsidR="00914E32" w:rsidRDefault="00914E32" w:rsidP="00914E32">
          <w:pPr>
            <w:spacing w:before="0" w:after="160" w:line="259" w:lineRule="auto"/>
            <w:jc w:val="left"/>
            <w:rPr>
              <w:rFonts w:asciiTheme="minorHAnsi" w:hAnsiTheme="minorHAnsi"/>
              <w:sz w:val="28"/>
              <w:szCs w:val="28"/>
            </w:rPr>
          </w:pPr>
          <w:r>
            <w:rPr>
              <w:noProof/>
            </w:rPr>
            <w:drawing>
              <wp:anchor distT="0" distB="0" distL="114300" distR="114300" simplePos="0" relativeHeight="251661312" behindDoc="0" locked="0" layoutInCell="0" allowOverlap="1" wp14:anchorId="6FF51671" wp14:editId="286AD248">
                <wp:simplePos x="0" y="0"/>
                <wp:positionH relativeFrom="page">
                  <wp:posOffset>1895475</wp:posOffset>
                </wp:positionH>
                <wp:positionV relativeFrom="page">
                  <wp:posOffset>3037840</wp:posOffset>
                </wp:positionV>
                <wp:extent cx="5899785" cy="3566160"/>
                <wp:effectExtent l="0" t="0" r="5715" b="0"/>
                <wp:wrapNone/>
                <wp:docPr id="4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9">
                          <a:extLst>
                            <a:ext uri="{28A0092B-C50C-407E-A947-70E740481C1C}">
                              <a14:useLocalDpi xmlns:a14="http://schemas.microsoft.com/office/drawing/2010/main" val="0"/>
                            </a:ext>
                          </a:extLst>
                        </a:blip>
                        <a:stretch>
                          <a:fillRect/>
                        </a:stretch>
                      </pic:blipFill>
                      <pic:spPr>
                        <a:xfrm>
                          <a:off x="0" y="0"/>
                          <a:ext cx="5899785" cy="3566160"/>
                        </a:xfrm>
                        <a:prstGeom prst="rect">
                          <a:avLst/>
                        </a:prstGeom>
                        <a:ln w="12700">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2336" behindDoc="0" locked="0" layoutInCell="0" allowOverlap="1" wp14:anchorId="2511D6EB" wp14:editId="386EC924">
                    <wp:simplePos x="0" y="0"/>
                    <wp:positionH relativeFrom="page">
                      <wp:posOffset>0</wp:posOffset>
                    </wp:positionH>
                    <wp:positionV relativeFrom="page">
                      <wp:posOffset>2533650</wp:posOffset>
                    </wp:positionV>
                    <wp:extent cx="7776210" cy="640080"/>
                    <wp:effectExtent l="0" t="0" r="15240" b="19685"/>
                    <wp:wrapNone/>
                    <wp:docPr id="46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76210" cy="640080"/>
                            </a:xfrm>
                            <a:prstGeom prst="rect">
                              <a:avLst/>
                            </a:prstGeom>
                            <a:solidFill>
                              <a:schemeClr val="tx1"/>
                            </a:solidFill>
                            <a:ln w="19050">
                              <a:solidFill>
                                <a:schemeClr val="tx1"/>
                              </a:solidFill>
                              <a:miter lim="800000"/>
                              <a:headEnd/>
                              <a:tailEnd/>
                            </a:ln>
                          </wps:spPr>
                          <wps:txbx>
                            <w:txbxContent>
                              <w:p w:rsidR="00914E32" w:rsidRPr="00753E40" w:rsidRDefault="00753E40" w:rsidP="00753E40">
                                <w:pPr>
                                  <w:pStyle w:val="NoSpacing"/>
                                  <w:ind w:left="2160" w:firstLine="720"/>
                                  <w:jc w:val="center"/>
                                  <w:rPr>
                                    <w:rFonts w:ascii="Arial Black" w:hAnsi="Arial Black"/>
                                    <w:b/>
                                    <w:color w:val="FFFFFF" w:themeColor="background1"/>
                                    <w:sz w:val="56"/>
                                    <w:szCs w:val="72"/>
                                  </w:rPr>
                                </w:pPr>
                                <w:r w:rsidRPr="00753E40">
                                  <w:rPr>
                                    <w:rFonts w:ascii="Arial Black" w:hAnsi="Arial Black"/>
                                    <w:b/>
                                    <w:color w:val="FFFFFF" w:themeColor="background1"/>
                                    <w:sz w:val="56"/>
                                    <w:szCs w:val="72"/>
                                  </w:rPr>
                                  <w:t>BELLE VIBRATIONS</w:t>
                                </w:r>
                              </w:p>
                            </w:txbxContent>
                          </wps:txbx>
                          <wps:bodyPr rot="0" vert="horz" wrap="square" lIns="182880" tIns="45720" rIns="182880" bIns="45720" anchor="ctr" anchorCtr="0" upright="1">
                            <a:spAutoFit/>
                          </wps:bodyPr>
                        </wps:wsp>
                      </a:graphicData>
                    </a:graphic>
                    <wp14:sizeRelH relativeFrom="page">
                      <wp14:pctWidth>0</wp14:pctWidth>
                    </wp14:sizeRelH>
                    <wp14:sizeRelV relativeFrom="page">
                      <wp14:pctHeight>7300</wp14:pctHeight>
                    </wp14:sizeRelV>
                  </wp:anchor>
                </w:drawing>
              </mc:Choice>
              <mc:Fallback>
                <w:pict>
                  <v:rect w14:anchorId="2511D6EB" id="Rectangle 16" o:spid="_x0000_s1031" style="position:absolute;margin-left:0;margin-top:199.5pt;width:612.3pt;height:50.4pt;z-index:251662336;visibility:visible;mso-wrap-style:square;mso-width-percent:0;mso-height-percent:73;mso-wrap-distance-left:9pt;mso-wrap-distance-top:0;mso-wrap-distance-right:9pt;mso-wrap-distance-bottom:0;mso-position-horizontal:absolute;mso-position-horizontal-relative:page;mso-position-vertical:absolute;mso-position-vertical-relative:page;mso-width-percent:0;mso-height-percent: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" o:allowincell="f" fillcolor="black [3213]" strokecolor="black [3213]" strokeweight="1.5pt">
                    <v:textbox style="mso-fit-shape-to-text:t" inset="14.4pt,,14.4pt">
                      <w:txbxContent>
                        <w:p w:rsidR="00914E32" w:rsidRPr="00753E40" w:rsidRDefault="00753E40" w:rsidP="00753E40">
                          <w:pPr>
                            <w:pStyle w:val="NoSpacing"/>
                            <w:ind w:left="2160" w:firstLine="720"/>
                            <w:jc w:val="center"/>
                            <w:rPr>
                              <w:rFonts w:ascii="Arial Black" w:hAnsi="Arial Black"/>
                              <w:b/>
                              <w:color w:val="FFFFFF" w:themeColor="background1"/>
                              <w:sz w:val="56"/>
                              <w:szCs w:val="72"/>
                            </w:rPr>
                          </w:pPr>
                          <w:r w:rsidRPr="00753E40">
                            <w:rPr>
                              <w:rFonts w:ascii="Arial Black" w:hAnsi="Arial Black"/>
                              <w:b/>
                              <w:color w:val="FFFFFF" w:themeColor="background1"/>
                              <w:sz w:val="56"/>
                              <w:szCs w:val="72"/>
                            </w:rPr>
                            <w:t>BELLE VIBRATIONS</w:t>
                          </w:r>
                        </w:p>
                      </w:txbxContent>
                    </v:textbox>
                    <w10:wrap anchorx="page" anchory="page"/>
                  </v:rect>
                </w:pict>
              </mc:Fallback>
            </mc:AlternateContent>
          </w:r>
          <w:r>
            <w:rPr>
              <w:caps/>
              <w:sz w:val="28"/>
              <w:szCs w:val="28"/>
            </w:rPr>
            <w:br w:type="page"/>
          </w:r>
        </w:p>
      </w:sdtContent>
    </w:sdt>
    <w:p w:rsidR="00914E32" w:rsidRPr="00466168" w:rsidRDefault="00914E32" w:rsidP="00914E32">
      <w:pPr>
        <w:pStyle w:val="Heading1"/>
      </w:pPr>
      <w:bookmarkStart w:id="0" w:name="_Toc108023556"/>
      <w:r>
        <w:rPr>
          <w:caps/>
        </w:rPr>
        <w:lastRenderedPageBreak/>
        <w:t>CONFIDENTIALLITY AGREEMENT</w:t>
      </w:r>
      <w:bookmarkEnd w:id="0"/>
    </w:p>
    <w:p w:rsidR="00914E32" w:rsidRPr="00657E71" w:rsidRDefault="00914E32" w:rsidP="00914E32">
      <w:pPr>
        <w:spacing w:line="480" w:lineRule="auto"/>
        <w:rPr>
          <w:rFonts w:ascii="Times New Roman" w:hAnsi="Times New Roman" w:cs="Times New Roman"/>
          <w:szCs w:val="28"/>
        </w:rPr>
      </w:pPr>
      <w:r w:rsidRPr="00657E71">
        <w:rPr>
          <w:rFonts w:ascii="Times New Roman" w:hAnsi="Times New Roman" w:cs="Times New Roman"/>
          <w:szCs w:val="28"/>
        </w:rPr>
        <w:t xml:space="preserve">This document contains confidential information proprietary to </w:t>
      </w:r>
      <w:r>
        <w:rPr>
          <w:rFonts w:ascii="Times New Roman" w:hAnsi="Times New Roman" w:cs="Times New Roman"/>
          <w:b/>
          <w:szCs w:val="28"/>
        </w:rPr>
        <w:t>BELLE VIBRATIONS, LLC</w:t>
      </w:r>
      <w:r w:rsidRPr="00657E71">
        <w:rPr>
          <w:rFonts w:ascii="Times New Roman" w:hAnsi="Times New Roman" w:cs="Times New Roman"/>
          <w:szCs w:val="28"/>
        </w:rPr>
        <w:t xml:space="preserve">, hereinafter referred to as “the Company.” This information and related conversations are submitted solely to introduce selected parties to </w:t>
      </w:r>
      <w:r>
        <w:rPr>
          <w:rFonts w:ascii="Times New Roman" w:hAnsi="Times New Roman" w:cs="Times New Roman"/>
          <w:b/>
          <w:szCs w:val="28"/>
        </w:rPr>
        <w:t>BELLE VIBRATIONS, LLC</w:t>
      </w:r>
      <w:r w:rsidRPr="00657E71">
        <w:rPr>
          <w:rFonts w:ascii="Times New Roman" w:hAnsi="Times New Roman" w:cs="Times New Roman"/>
          <w:szCs w:val="28"/>
        </w:rPr>
        <w:t xml:space="preserve">’s Business Plan. </w:t>
      </w:r>
      <w:r>
        <w:rPr>
          <w:rFonts w:ascii="Times New Roman" w:hAnsi="Times New Roman" w:cs="Times New Roman"/>
          <w:b/>
          <w:szCs w:val="28"/>
        </w:rPr>
        <w:t>BELLE VIBRATIONS, LLC</w:t>
      </w:r>
      <w:r w:rsidRPr="00657E71">
        <w:rPr>
          <w:rFonts w:ascii="Times New Roman" w:hAnsi="Times New Roman" w:cs="Times New Roman"/>
          <w:szCs w:val="28"/>
        </w:rPr>
        <w:t xml:space="preserve">’s disclosure of information contained herein and in related conversations does not constitute any subscription or authorization to use the information, ideas, or concepts presented, or to disclose any information to other parties. </w:t>
      </w:r>
      <w:r>
        <w:rPr>
          <w:rFonts w:ascii="Times New Roman" w:hAnsi="Times New Roman" w:cs="Times New Roman"/>
          <w:b/>
          <w:szCs w:val="28"/>
        </w:rPr>
        <w:t>BELLE VIBRATIONS, LLC</w:t>
      </w:r>
      <w:r w:rsidRPr="00657E71">
        <w:rPr>
          <w:rFonts w:ascii="Times New Roman" w:hAnsi="Times New Roman" w:cs="Times New Roman"/>
          <w:szCs w:val="28"/>
        </w:rPr>
        <w:t xml:space="preserve"> Company retains ownership of this plan, and the concepts and ideas described herein.</w:t>
      </w:r>
    </w:p>
    <w:p w:rsidR="00914E32" w:rsidRPr="00657E71" w:rsidRDefault="00914E32" w:rsidP="00914E32">
      <w:pPr>
        <w:spacing w:line="480" w:lineRule="auto"/>
        <w:rPr>
          <w:rFonts w:ascii="Times New Roman" w:hAnsi="Times New Roman" w:cs="Times New Roman"/>
          <w:szCs w:val="28"/>
        </w:rPr>
      </w:pPr>
      <w:r w:rsidRPr="00657E71">
        <w:rPr>
          <w:rFonts w:ascii="Times New Roman" w:hAnsi="Times New Roman" w:cs="Times New Roman"/>
          <w:szCs w:val="28"/>
        </w:rPr>
        <w:t>Each recipient of this document agrees to treat it in a strictly confidential manner. The recipient may not disclose, directly or indirectly, or permit any agent or affiliate to disclose any of the information contained herein or reproduce this document in whole or part without the prior written consent of the Company.</w:t>
      </w:r>
    </w:p>
    <w:p w:rsidR="00914E32" w:rsidRPr="00657E71" w:rsidRDefault="00914E32" w:rsidP="00914E32">
      <w:pPr>
        <w:spacing w:line="480" w:lineRule="auto"/>
        <w:rPr>
          <w:rFonts w:ascii="Times New Roman" w:hAnsi="Times New Roman" w:cs="Times New Roman"/>
          <w:szCs w:val="28"/>
        </w:rPr>
      </w:pPr>
      <w:r w:rsidRPr="00657E71">
        <w:rPr>
          <w:rFonts w:ascii="Times New Roman" w:hAnsi="Times New Roman" w:cs="Times New Roman"/>
          <w:szCs w:val="28"/>
        </w:rPr>
        <w:t xml:space="preserve">Any party who accepts delivery of this Plan or any other document or verbal communication of confidential information from </w:t>
      </w:r>
      <w:r>
        <w:rPr>
          <w:rFonts w:ascii="Times New Roman" w:hAnsi="Times New Roman" w:cs="Times New Roman"/>
          <w:b/>
          <w:szCs w:val="28"/>
        </w:rPr>
        <w:t>BELLE VIBRATIONS, LLC</w:t>
      </w:r>
      <w:r w:rsidRPr="00657E71">
        <w:rPr>
          <w:rFonts w:ascii="Times New Roman" w:hAnsi="Times New Roman" w:cs="Times New Roman"/>
          <w:szCs w:val="28"/>
        </w:rPr>
        <w:t xml:space="preserve"> Company agrees to be bound by the terms of this Confidentiality Statement and further agrees to return documents to the Company upon request promptly.</w:t>
      </w:r>
    </w:p>
    <w:p w:rsidR="00914E32" w:rsidRPr="00466168" w:rsidRDefault="00914E32" w:rsidP="00914E32">
      <w:pPr>
        <w:rPr>
          <w:rFonts w:asciiTheme="minorHAnsi" w:hAnsiTheme="minorHAnsi"/>
          <w:sz w:val="28"/>
          <w:szCs w:val="28"/>
        </w:rPr>
      </w:pPr>
    </w:p>
    <w:p w:rsidR="00914E32" w:rsidRPr="00466168" w:rsidRDefault="00914E32" w:rsidP="00914E32">
      <w:pPr>
        <w:spacing w:before="100" w:after="200"/>
        <w:jc w:val="left"/>
        <w:rPr>
          <w:rFonts w:asciiTheme="minorHAnsi" w:hAnsiTheme="minorHAnsi"/>
          <w:sz w:val="28"/>
          <w:szCs w:val="28"/>
        </w:rPr>
      </w:pPr>
      <w:r w:rsidRPr="00466168">
        <w:rPr>
          <w:rFonts w:asciiTheme="minorHAnsi" w:hAnsiTheme="minorHAnsi"/>
          <w:sz w:val="28"/>
          <w:szCs w:val="28"/>
        </w:rPr>
        <w:br w:type="page"/>
      </w:r>
    </w:p>
    <w:bookmarkStart w:id="1" w:name="_Toc108023557" w:displacedByCustomXml="next"/>
    <w:sdt>
      <w:sdtPr>
        <w:rPr>
          <w:rFonts w:ascii="Gilroy-Regular" w:hAnsi="Gilroy-Regular"/>
          <w:b w:val="0"/>
          <w:caps/>
          <w:color w:val="auto"/>
          <w:spacing w:val="0"/>
          <w:szCs w:val="20"/>
        </w:rPr>
        <w:id w:val="-1221287012"/>
        <w:docPartObj>
          <w:docPartGallery w:val="Table of Contents"/>
          <w:docPartUnique/>
        </w:docPartObj>
      </w:sdtPr>
      <w:sdtEndPr>
        <w:rPr>
          <w:bCs/>
          <w:caps w:val="0"/>
          <w:noProof/>
          <w:szCs w:val="24"/>
        </w:rPr>
      </w:sdtEndPr>
      <w:sdtContent>
        <w:p w:rsidR="00914E32" w:rsidRPr="00466168" w:rsidRDefault="00914E32" w:rsidP="00914E32">
          <w:pPr>
            <w:pStyle w:val="Heading1"/>
          </w:pPr>
          <w:r>
            <w:rPr>
              <w:caps/>
            </w:rPr>
            <w:t>TABLE OF CONTENT</w:t>
          </w:r>
          <w:bookmarkEnd w:id="1"/>
        </w:p>
        <w:bookmarkStart w:id="2" w:name="_GoBack"/>
        <w:bookmarkEnd w:id="2"/>
        <w:p w:rsidR="00607A1B" w:rsidRDefault="00914E32">
          <w:pPr>
            <w:pStyle w:val="TOC1"/>
            <w:tabs>
              <w:tab w:val="right" w:leader="dot" w:pos="9350"/>
            </w:tabs>
            <w:rPr>
              <w:rFonts w:cstheme="minorBidi"/>
              <w:b w:val="0"/>
              <w:bCs w:val="0"/>
              <w:caps w:val="0"/>
              <w:noProof/>
              <w:sz w:val="22"/>
              <w:szCs w:val="22"/>
            </w:rPr>
          </w:pPr>
          <w:r w:rsidRPr="00B027B1">
            <w:rPr>
              <w:b w:val="0"/>
              <w:bCs w:val="0"/>
              <w:caps w:val="0"/>
              <w:sz w:val="24"/>
              <w:szCs w:val="24"/>
            </w:rPr>
            <w:fldChar w:fldCharType="begin"/>
          </w:r>
          <w:r w:rsidRPr="00B027B1">
            <w:rPr>
              <w:b w:val="0"/>
              <w:bCs w:val="0"/>
              <w:caps w:val="0"/>
              <w:sz w:val="24"/>
              <w:szCs w:val="24"/>
            </w:rPr>
            <w:instrText xml:space="preserve"> TOC \o "1-3" \h \z \u </w:instrText>
          </w:r>
          <w:r w:rsidRPr="00B027B1">
            <w:rPr>
              <w:b w:val="0"/>
              <w:bCs w:val="0"/>
              <w:caps w:val="0"/>
              <w:sz w:val="24"/>
              <w:szCs w:val="24"/>
            </w:rPr>
            <w:fldChar w:fldCharType="separate"/>
          </w:r>
          <w:hyperlink w:anchor="_Toc108023556" w:history="1">
            <w:r w:rsidR="00607A1B" w:rsidRPr="00C01680">
              <w:rPr>
                <w:rStyle w:val="Hyperlink"/>
                <w:noProof/>
              </w:rPr>
              <w:t>CONFIDENTIALLITY AGREEMENT</w:t>
            </w:r>
            <w:r w:rsidR="00607A1B">
              <w:rPr>
                <w:noProof/>
                <w:webHidden/>
              </w:rPr>
              <w:tab/>
            </w:r>
            <w:r w:rsidR="00607A1B">
              <w:rPr>
                <w:noProof/>
                <w:webHidden/>
              </w:rPr>
              <w:fldChar w:fldCharType="begin"/>
            </w:r>
            <w:r w:rsidR="00607A1B">
              <w:rPr>
                <w:noProof/>
                <w:webHidden/>
              </w:rPr>
              <w:instrText xml:space="preserve"> PAGEREF _Toc108023556 \h </w:instrText>
            </w:r>
            <w:r w:rsidR="00607A1B">
              <w:rPr>
                <w:noProof/>
                <w:webHidden/>
              </w:rPr>
            </w:r>
            <w:r w:rsidR="00607A1B">
              <w:rPr>
                <w:noProof/>
                <w:webHidden/>
              </w:rPr>
              <w:fldChar w:fldCharType="separate"/>
            </w:r>
            <w:r w:rsidR="00607A1B">
              <w:rPr>
                <w:noProof/>
                <w:webHidden/>
              </w:rPr>
              <w:t>1</w:t>
            </w:r>
            <w:r w:rsidR="00607A1B">
              <w:rPr>
                <w:noProof/>
                <w:webHidden/>
              </w:rPr>
              <w:fldChar w:fldCharType="end"/>
            </w:r>
          </w:hyperlink>
        </w:p>
        <w:p w:rsidR="00607A1B" w:rsidRDefault="00607A1B">
          <w:pPr>
            <w:pStyle w:val="TOC1"/>
            <w:tabs>
              <w:tab w:val="right" w:leader="dot" w:pos="9350"/>
            </w:tabs>
            <w:rPr>
              <w:rFonts w:cstheme="minorBidi"/>
              <w:b w:val="0"/>
              <w:bCs w:val="0"/>
              <w:caps w:val="0"/>
              <w:noProof/>
              <w:sz w:val="22"/>
              <w:szCs w:val="22"/>
            </w:rPr>
          </w:pPr>
          <w:hyperlink w:anchor="_Toc108023557" w:history="1">
            <w:r w:rsidRPr="00C01680">
              <w:rPr>
                <w:rStyle w:val="Hyperlink"/>
                <w:noProof/>
              </w:rPr>
              <w:t>TABLE OF CONTENT</w:t>
            </w:r>
            <w:r>
              <w:rPr>
                <w:noProof/>
                <w:webHidden/>
              </w:rPr>
              <w:tab/>
            </w:r>
            <w:r>
              <w:rPr>
                <w:noProof/>
                <w:webHidden/>
              </w:rPr>
              <w:fldChar w:fldCharType="begin"/>
            </w:r>
            <w:r>
              <w:rPr>
                <w:noProof/>
                <w:webHidden/>
              </w:rPr>
              <w:instrText xml:space="preserve"> PAGEREF _Toc108023557 \h </w:instrText>
            </w:r>
            <w:r>
              <w:rPr>
                <w:noProof/>
                <w:webHidden/>
              </w:rPr>
            </w:r>
            <w:r>
              <w:rPr>
                <w:noProof/>
                <w:webHidden/>
              </w:rPr>
              <w:fldChar w:fldCharType="separate"/>
            </w:r>
            <w:r>
              <w:rPr>
                <w:noProof/>
                <w:webHidden/>
              </w:rPr>
              <w:t>2</w:t>
            </w:r>
            <w:r>
              <w:rPr>
                <w:noProof/>
                <w:webHidden/>
              </w:rPr>
              <w:fldChar w:fldCharType="end"/>
            </w:r>
          </w:hyperlink>
        </w:p>
        <w:p w:rsidR="00607A1B" w:rsidRDefault="00607A1B">
          <w:pPr>
            <w:pStyle w:val="TOC1"/>
            <w:tabs>
              <w:tab w:val="left" w:pos="660"/>
              <w:tab w:val="right" w:leader="dot" w:pos="9350"/>
            </w:tabs>
            <w:rPr>
              <w:rFonts w:cstheme="minorBidi"/>
              <w:b w:val="0"/>
              <w:bCs w:val="0"/>
              <w:caps w:val="0"/>
              <w:noProof/>
              <w:sz w:val="22"/>
              <w:szCs w:val="22"/>
            </w:rPr>
          </w:pPr>
          <w:hyperlink w:anchor="_Toc108023558" w:history="1">
            <w:r w:rsidRPr="00C01680">
              <w:rPr>
                <w:rStyle w:val="Hyperlink"/>
                <w:noProof/>
              </w:rPr>
              <w:t>1.0</w:t>
            </w:r>
            <w:r>
              <w:rPr>
                <w:rFonts w:cstheme="minorBidi"/>
                <w:b w:val="0"/>
                <w:bCs w:val="0"/>
                <w:caps w:val="0"/>
                <w:noProof/>
                <w:sz w:val="22"/>
                <w:szCs w:val="22"/>
              </w:rPr>
              <w:tab/>
            </w:r>
            <w:r w:rsidRPr="00C01680">
              <w:rPr>
                <w:rStyle w:val="Hyperlink"/>
                <w:noProof/>
              </w:rPr>
              <w:t>EXECUTUVE SUMMARY</w:t>
            </w:r>
            <w:r>
              <w:rPr>
                <w:noProof/>
                <w:webHidden/>
              </w:rPr>
              <w:tab/>
            </w:r>
            <w:r>
              <w:rPr>
                <w:noProof/>
                <w:webHidden/>
              </w:rPr>
              <w:fldChar w:fldCharType="begin"/>
            </w:r>
            <w:r>
              <w:rPr>
                <w:noProof/>
                <w:webHidden/>
              </w:rPr>
              <w:instrText xml:space="preserve"> PAGEREF _Toc108023558 \h </w:instrText>
            </w:r>
            <w:r>
              <w:rPr>
                <w:noProof/>
                <w:webHidden/>
              </w:rPr>
            </w:r>
            <w:r>
              <w:rPr>
                <w:noProof/>
                <w:webHidden/>
              </w:rPr>
              <w:fldChar w:fldCharType="separate"/>
            </w:r>
            <w:r>
              <w:rPr>
                <w:noProof/>
                <w:webHidden/>
              </w:rPr>
              <w:t>3</w:t>
            </w:r>
            <w:r>
              <w:rPr>
                <w:noProof/>
                <w:webHidden/>
              </w:rPr>
              <w:fldChar w:fldCharType="end"/>
            </w:r>
          </w:hyperlink>
        </w:p>
        <w:p w:rsidR="00607A1B" w:rsidRDefault="00607A1B">
          <w:pPr>
            <w:pStyle w:val="TOC1"/>
            <w:tabs>
              <w:tab w:val="right" w:leader="dot" w:pos="9350"/>
            </w:tabs>
            <w:rPr>
              <w:rFonts w:cstheme="minorBidi"/>
              <w:b w:val="0"/>
              <w:bCs w:val="0"/>
              <w:caps w:val="0"/>
              <w:noProof/>
              <w:sz w:val="22"/>
              <w:szCs w:val="22"/>
            </w:rPr>
          </w:pPr>
          <w:hyperlink w:anchor="_Toc108023559" w:history="1">
            <w:r w:rsidRPr="00C01680">
              <w:rPr>
                <w:rStyle w:val="Hyperlink"/>
                <w:noProof/>
              </w:rPr>
              <w:t>2.0 COMPANY SUMMARY</w:t>
            </w:r>
            <w:r>
              <w:rPr>
                <w:noProof/>
                <w:webHidden/>
              </w:rPr>
              <w:tab/>
            </w:r>
            <w:r>
              <w:rPr>
                <w:noProof/>
                <w:webHidden/>
              </w:rPr>
              <w:fldChar w:fldCharType="begin"/>
            </w:r>
            <w:r>
              <w:rPr>
                <w:noProof/>
                <w:webHidden/>
              </w:rPr>
              <w:instrText xml:space="preserve"> PAGEREF _Toc108023559 \h </w:instrText>
            </w:r>
            <w:r>
              <w:rPr>
                <w:noProof/>
                <w:webHidden/>
              </w:rPr>
            </w:r>
            <w:r>
              <w:rPr>
                <w:noProof/>
                <w:webHidden/>
              </w:rPr>
              <w:fldChar w:fldCharType="separate"/>
            </w:r>
            <w:r>
              <w:rPr>
                <w:noProof/>
                <w:webHidden/>
              </w:rPr>
              <w:t>7</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60" w:history="1">
            <w:r w:rsidRPr="00C01680">
              <w:rPr>
                <w:rStyle w:val="Hyperlink"/>
                <w:noProof/>
              </w:rPr>
              <w:t>2.1 Mission</w:t>
            </w:r>
            <w:r>
              <w:rPr>
                <w:noProof/>
                <w:webHidden/>
              </w:rPr>
              <w:tab/>
            </w:r>
            <w:r>
              <w:rPr>
                <w:noProof/>
                <w:webHidden/>
              </w:rPr>
              <w:fldChar w:fldCharType="begin"/>
            </w:r>
            <w:r>
              <w:rPr>
                <w:noProof/>
                <w:webHidden/>
              </w:rPr>
              <w:instrText xml:space="preserve"> PAGEREF _Toc108023560 \h </w:instrText>
            </w:r>
            <w:r>
              <w:rPr>
                <w:noProof/>
                <w:webHidden/>
              </w:rPr>
            </w:r>
            <w:r>
              <w:rPr>
                <w:noProof/>
                <w:webHidden/>
              </w:rPr>
              <w:fldChar w:fldCharType="separate"/>
            </w:r>
            <w:r>
              <w:rPr>
                <w:noProof/>
                <w:webHidden/>
              </w:rPr>
              <w:t>7</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61" w:history="1">
            <w:r w:rsidRPr="00C01680">
              <w:rPr>
                <w:rStyle w:val="Hyperlink"/>
                <w:noProof/>
                <w:lang w:val="en-ZW"/>
              </w:rPr>
              <w:t>2.2 Vision</w:t>
            </w:r>
            <w:r>
              <w:rPr>
                <w:noProof/>
                <w:webHidden/>
              </w:rPr>
              <w:tab/>
            </w:r>
            <w:r>
              <w:rPr>
                <w:noProof/>
                <w:webHidden/>
              </w:rPr>
              <w:fldChar w:fldCharType="begin"/>
            </w:r>
            <w:r>
              <w:rPr>
                <w:noProof/>
                <w:webHidden/>
              </w:rPr>
              <w:instrText xml:space="preserve"> PAGEREF _Toc108023561 \h </w:instrText>
            </w:r>
            <w:r>
              <w:rPr>
                <w:noProof/>
                <w:webHidden/>
              </w:rPr>
            </w:r>
            <w:r>
              <w:rPr>
                <w:noProof/>
                <w:webHidden/>
              </w:rPr>
              <w:fldChar w:fldCharType="separate"/>
            </w:r>
            <w:r>
              <w:rPr>
                <w:noProof/>
                <w:webHidden/>
              </w:rPr>
              <w:t>7</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62" w:history="1">
            <w:r w:rsidRPr="00C01680">
              <w:rPr>
                <w:rStyle w:val="Hyperlink"/>
                <w:noProof/>
              </w:rPr>
              <w:t>2.3 Core Value</w:t>
            </w:r>
            <w:r>
              <w:rPr>
                <w:noProof/>
                <w:webHidden/>
              </w:rPr>
              <w:tab/>
            </w:r>
            <w:r>
              <w:rPr>
                <w:noProof/>
                <w:webHidden/>
              </w:rPr>
              <w:fldChar w:fldCharType="begin"/>
            </w:r>
            <w:r>
              <w:rPr>
                <w:noProof/>
                <w:webHidden/>
              </w:rPr>
              <w:instrText xml:space="preserve"> PAGEREF _Toc108023562 \h </w:instrText>
            </w:r>
            <w:r>
              <w:rPr>
                <w:noProof/>
                <w:webHidden/>
              </w:rPr>
            </w:r>
            <w:r>
              <w:rPr>
                <w:noProof/>
                <w:webHidden/>
              </w:rPr>
              <w:fldChar w:fldCharType="separate"/>
            </w:r>
            <w:r>
              <w:rPr>
                <w:noProof/>
                <w:webHidden/>
              </w:rPr>
              <w:t>8</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63" w:history="1">
            <w:r w:rsidRPr="00C01680">
              <w:rPr>
                <w:rStyle w:val="Hyperlink"/>
                <w:noProof/>
              </w:rPr>
              <w:t>2.4 Objectives</w:t>
            </w:r>
            <w:r>
              <w:rPr>
                <w:noProof/>
                <w:webHidden/>
              </w:rPr>
              <w:tab/>
            </w:r>
            <w:r>
              <w:rPr>
                <w:noProof/>
                <w:webHidden/>
              </w:rPr>
              <w:fldChar w:fldCharType="begin"/>
            </w:r>
            <w:r>
              <w:rPr>
                <w:noProof/>
                <w:webHidden/>
              </w:rPr>
              <w:instrText xml:space="preserve"> PAGEREF _Toc108023563 \h </w:instrText>
            </w:r>
            <w:r>
              <w:rPr>
                <w:noProof/>
                <w:webHidden/>
              </w:rPr>
            </w:r>
            <w:r>
              <w:rPr>
                <w:noProof/>
                <w:webHidden/>
              </w:rPr>
              <w:fldChar w:fldCharType="separate"/>
            </w:r>
            <w:r>
              <w:rPr>
                <w:noProof/>
                <w:webHidden/>
              </w:rPr>
              <w:t>9</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64" w:history="1">
            <w:r w:rsidRPr="00C01680">
              <w:rPr>
                <w:rStyle w:val="Hyperlink"/>
                <w:noProof/>
              </w:rPr>
              <w:t>2.5 Keys to Success</w:t>
            </w:r>
            <w:r>
              <w:rPr>
                <w:noProof/>
                <w:webHidden/>
              </w:rPr>
              <w:tab/>
            </w:r>
            <w:r>
              <w:rPr>
                <w:noProof/>
                <w:webHidden/>
              </w:rPr>
              <w:fldChar w:fldCharType="begin"/>
            </w:r>
            <w:r>
              <w:rPr>
                <w:noProof/>
                <w:webHidden/>
              </w:rPr>
              <w:instrText xml:space="preserve"> PAGEREF _Toc108023564 \h </w:instrText>
            </w:r>
            <w:r>
              <w:rPr>
                <w:noProof/>
                <w:webHidden/>
              </w:rPr>
            </w:r>
            <w:r>
              <w:rPr>
                <w:noProof/>
                <w:webHidden/>
              </w:rPr>
              <w:fldChar w:fldCharType="separate"/>
            </w:r>
            <w:r>
              <w:rPr>
                <w:noProof/>
                <w:webHidden/>
              </w:rPr>
              <w:t>10</w:t>
            </w:r>
            <w:r>
              <w:rPr>
                <w:noProof/>
                <w:webHidden/>
              </w:rPr>
              <w:fldChar w:fldCharType="end"/>
            </w:r>
          </w:hyperlink>
        </w:p>
        <w:p w:rsidR="00607A1B" w:rsidRDefault="00607A1B">
          <w:pPr>
            <w:pStyle w:val="TOC1"/>
            <w:tabs>
              <w:tab w:val="right" w:leader="dot" w:pos="9350"/>
            </w:tabs>
            <w:rPr>
              <w:rFonts w:cstheme="minorBidi"/>
              <w:b w:val="0"/>
              <w:bCs w:val="0"/>
              <w:caps w:val="0"/>
              <w:noProof/>
              <w:sz w:val="22"/>
              <w:szCs w:val="22"/>
            </w:rPr>
          </w:pPr>
          <w:hyperlink w:anchor="_Toc108023565" w:history="1">
            <w:r w:rsidRPr="00C01680">
              <w:rPr>
                <w:rStyle w:val="Hyperlink"/>
                <w:noProof/>
              </w:rPr>
              <w:t>3.0 MARKET RESEARCH ANALYSIS</w:t>
            </w:r>
            <w:r>
              <w:rPr>
                <w:noProof/>
                <w:webHidden/>
              </w:rPr>
              <w:tab/>
            </w:r>
            <w:r>
              <w:rPr>
                <w:noProof/>
                <w:webHidden/>
              </w:rPr>
              <w:fldChar w:fldCharType="begin"/>
            </w:r>
            <w:r>
              <w:rPr>
                <w:noProof/>
                <w:webHidden/>
              </w:rPr>
              <w:instrText xml:space="preserve"> PAGEREF _Toc108023565 \h </w:instrText>
            </w:r>
            <w:r>
              <w:rPr>
                <w:noProof/>
                <w:webHidden/>
              </w:rPr>
            </w:r>
            <w:r>
              <w:rPr>
                <w:noProof/>
                <w:webHidden/>
              </w:rPr>
              <w:fldChar w:fldCharType="separate"/>
            </w:r>
            <w:r>
              <w:rPr>
                <w:noProof/>
                <w:webHidden/>
              </w:rPr>
              <w:t>11</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66" w:history="1">
            <w:r w:rsidRPr="00C01680">
              <w:rPr>
                <w:rStyle w:val="Hyperlink"/>
                <w:noProof/>
              </w:rPr>
              <w:t>Report Overview</w:t>
            </w:r>
            <w:r>
              <w:rPr>
                <w:noProof/>
                <w:webHidden/>
              </w:rPr>
              <w:tab/>
            </w:r>
            <w:r>
              <w:rPr>
                <w:noProof/>
                <w:webHidden/>
              </w:rPr>
              <w:fldChar w:fldCharType="begin"/>
            </w:r>
            <w:r>
              <w:rPr>
                <w:noProof/>
                <w:webHidden/>
              </w:rPr>
              <w:instrText xml:space="preserve"> PAGEREF _Toc108023566 \h </w:instrText>
            </w:r>
            <w:r>
              <w:rPr>
                <w:noProof/>
                <w:webHidden/>
              </w:rPr>
            </w:r>
            <w:r>
              <w:rPr>
                <w:noProof/>
                <w:webHidden/>
              </w:rPr>
              <w:fldChar w:fldCharType="separate"/>
            </w:r>
            <w:r>
              <w:rPr>
                <w:noProof/>
                <w:webHidden/>
              </w:rPr>
              <w:t>11</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67" w:history="1">
            <w:r w:rsidRPr="00C01680">
              <w:rPr>
                <w:rStyle w:val="Hyperlink"/>
                <w:noProof/>
              </w:rPr>
              <w:t>Service Insights</w:t>
            </w:r>
            <w:r>
              <w:rPr>
                <w:noProof/>
                <w:webHidden/>
              </w:rPr>
              <w:tab/>
            </w:r>
            <w:r>
              <w:rPr>
                <w:noProof/>
                <w:webHidden/>
              </w:rPr>
              <w:fldChar w:fldCharType="begin"/>
            </w:r>
            <w:r>
              <w:rPr>
                <w:noProof/>
                <w:webHidden/>
              </w:rPr>
              <w:instrText xml:space="preserve"> PAGEREF _Toc108023567 \h </w:instrText>
            </w:r>
            <w:r>
              <w:rPr>
                <w:noProof/>
                <w:webHidden/>
              </w:rPr>
            </w:r>
            <w:r>
              <w:rPr>
                <w:noProof/>
                <w:webHidden/>
              </w:rPr>
              <w:fldChar w:fldCharType="separate"/>
            </w:r>
            <w:r>
              <w:rPr>
                <w:noProof/>
                <w:webHidden/>
              </w:rPr>
              <w:t>12</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68" w:history="1">
            <w:r w:rsidRPr="00C01680">
              <w:rPr>
                <w:rStyle w:val="Hyperlink"/>
                <w:noProof/>
              </w:rPr>
              <w:t>End-use Insights</w:t>
            </w:r>
            <w:r>
              <w:rPr>
                <w:noProof/>
                <w:webHidden/>
              </w:rPr>
              <w:tab/>
            </w:r>
            <w:r>
              <w:rPr>
                <w:noProof/>
                <w:webHidden/>
              </w:rPr>
              <w:fldChar w:fldCharType="begin"/>
            </w:r>
            <w:r>
              <w:rPr>
                <w:noProof/>
                <w:webHidden/>
              </w:rPr>
              <w:instrText xml:space="preserve"> PAGEREF _Toc108023568 \h </w:instrText>
            </w:r>
            <w:r>
              <w:rPr>
                <w:noProof/>
                <w:webHidden/>
              </w:rPr>
            </w:r>
            <w:r>
              <w:rPr>
                <w:noProof/>
                <w:webHidden/>
              </w:rPr>
              <w:fldChar w:fldCharType="separate"/>
            </w:r>
            <w:r>
              <w:rPr>
                <w:noProof/>
                <w:webHidden/>
              </w:rPr>
              <w:t>13</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69" w:history="1">
            <w:r w:rsidRPr="00C01680">
              <w:rPr>
                <w:rStyle w:val="Hyperlink"/>
                <w:noProof/>
              </w:rPr>
              <w:t>Category Insights</w:t>
            </w:r>
            <w:r>
              <w:rPr>
                <w:noProof/>
                <w:webHidden/>
              </w:rPr>
              <w:tab/>
            </w:r>
            <w:r>
              <w:rPr>
                <w:noProof/>
                <w:webHidden/>
              </w:rPr>
              <w:fldChar w:fldCharType="begin"/>
            </w:r>
            <w:r>
              <w:rPr>
                <w:noProof/>
                <w:webHidden/>
              </w:rPr>
              <w:instrText xml:space="preserve"> PAGEREF _Toc108023569 \h </w:instrText>
            </w:r>
            <w:r>
              <w:rPr>
                <w:noProof/>
                <w:webHidden/>
              </w:rPr>
            </w:r>
            <w:r>
              <w:rPr>
                <w:noProof/>
                <w:webHidden/>
              </w:rPr>
              <w:fldChar w:fldCharType="separate"/>
            </w:r>
            <w:r>
              <w:rPr>
                <w:noProof/>
                <w:webHidden/>
              </w:rPr>
              <w:t>13</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70" w:history="1">
            <w:r w:rsidRPr="00C01680">
              <w:rPr>
                <w:rStyle w:val="Hyperlink"/>
                <w:noProof/>
              </w:rPr>
              <w:t>Delivery Model Insights</w:t>
            </w:r>
            <w:r>
              <w:rPr>
                <w:noProof/>
                <w:webHidden/>
              </w:rPr>
              <w:tab/>
            </w:r>
            <w:r>
              <w:rPr>
                <w:noProof/>
                <w:webHidden/>
              </w:rPr>
              <w:fldChar w:fldCharType="begin"/>
            </w:r>
            <w:r>
              <w:rPr>
                <w:noProof/>
                <w:webHidden/>
              </w:rPr>
              <w:instrText xml:space="preserve"> PAGEREF _Toc108023570 \h </w:instrText>
            </w:r>
            <w:r>
              <w:rPr>
                <w:noProof/>
                <w:webHidden/>
              </w:rPr>
            </w:r>
            <w:r>
              <w:rPr>
                <w:noProof/>
                <w:webHidden/>
              </w:rPr>
              <w:fldChar w:fldCharType="separate"/>
            </w:r>
            <w:r>
              <w:rPr>
                <w:noProof/>
                <w:webHidden/>
              </w:rPr>
              <w:t>14</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71" w:history="1">
            <w:r w:rsidRPr="00C01680">
              <w:rPr>
                <w:rStyle w:val="Hyperlink"/>
                <w:noProof/>
              </w:rPr>
              <w:t>Corporate Wellness Market Report Scope</w:t>
            </w:r>
            <w:r>
              <w:rPr>
                <w:noProof/>
                <w:webHidden/>
              </w:rPr>
              <w:tab/>
            </w:r>
            <w:r>
              <w:rPr>
                <w:noProof/>
                <w:webHidden/>
              </w:rPr>
              <w:fldChar w:fldCharType="begin"/>
            </w:r>
            <w:r>
              <w:rPr>
                <w:noProof/>
                <w:webHidden/>
              </w:rPr>
              <w:instrText xml:space="preserve"> PAGEREF _Toc108023571 \h </w:instrText>
            </w:r>
            <w:r>
              <w:rPr>
                <w:noProof/>
                <w:webHidden/>
              </w:rPr>
            </w:r>
            <w:r>
              <w:rPr>
                <w:noProof/>
                <w:webHidden/>
              </w:rPr>
              <w:fldChar w:fldCharType="separate"/>
            </w:r>
            <w:r>
              <w:rPr>
                <w:noProof/>
                <w:webHidden/>
              </w:rPr>
              <w:t>15</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72" w:history="1">
            <w:r w:rsidRPr="00C01680">
              <w:rPr>
                <w:rStyle w:val="Hyperlink"/>
                <w:noProof/>
              </w:rPr>
              <w:t>3.1 Target Market</w:t>
            </w:r>
            <w:r>
              <w:rPr>
                <w:noProof/>
                <w:webHidden/>
              </w:rPr>
              <w:tab/>
            </w:r>
            <w:r>
              <w:rPr>
                <w:noProof/>
                <w:webHidden/>
              </w:rPr>
              <w:fldChar w:fldCharType="begin"/>
            </w:r>
            <w:r>
              <w:rPr>
                <w:noProof/>
                <w:webHidden/>
              </w:rPr>
              <w:instrText xml:space="preserve"> PAGEREF _Toc108023572 \h </w:instrText>
            </w:r>
            <w:r>
              <w:rPr>
                <w:noProof/>
                <w:webHidden/>
              </w:rPr>
            </w:r>
            <w:r>
              <w:rPr>
                <w:noProof/>
                <w:webHidden/>
              </w:rPr>
              <w:fldChar w:fldCharType="separate"/>
            </w:r>
            <w:r>
              <w:rPr>
                <w:noProof/>
                <w:webHidden/>
              </w:rPr>
              <w:t>17</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73" w:history="1">
            <w:r w:rsidRPr="00C01680">
              <w:rPr>
                <w:rStyle w:val="Hyperlink"/>
                <w:noProof/>
              </w:rPr>
              <w:t>3.2 Competitor Analysis</w:t>
            </w:r>
            <w:r>
              <w:rPr>
                <w:noProof/>
                <w:webHidden/>
              </w:rPr>
              <w:tab/>
            </w:r>
            <w:r>
              <w:rPr>
                <w:noProof/>
                <w:webHidden/>
              </w:rPr>
              <w:fldChar w:fldCharType="begin"/>
            </w:r>
            <w:r>
              <w:rPr>
                <w:noProof/>
                <w:webHidden/>
              </w:rPr>
              <w:instrText xml:space="preserve"> PAGEREF _Toc108023573 \h </w:instrText>
            </w:r>
            <w:r>
              <w:rPr>
                <w:noProof/>
                <w:webHidden/>
              </w:rPr>
            </w:r>
            <w:r>
              <w:rPr>
                <w:noProof/>
                <w:webHidden/>
              </w:rPr>
              <w:fldChar w:fldCharType="separate"/>
            </w:r>
            <w:r>
              <w:rPr>
                <w:noProof/>
                <w:webHidden/>
              </w:rPr>
              <w:t>17</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74" w:history="1">
            <w:r w:rsidRPr="00C01680">
              <w:rPr>
                <w:rStyle w:val="Hyperlink"/>
                <w:noProof/>
              </w:rPr>
              <w:t>3.3 Competitive Advantages</w:t>
            </w:r>
            <w:r>
              <w:rPr>
                <w:noProof/>
                <w:webHidden/>
              </w:rPr>
              <w:tab/>
            </w:r>
            <w:r>
              <w:rPr>
                <w:noProof/>
                <w:webHidden/>
              </w:rPr>
              <w:fldChar w:fldCharType="begin"/>
            </w:r>
            <w:r>
              <w:rPr>
                <w:noProof/>
                <w:webHidden/>
              </w:rPr>
              <w:instrText xml:space="preserve"> PAGEREF _Toc108023574 \h </w:instrText>
            </w:r>
            <w:r>
              <w:rPr>
                <w:noProof/>
                <w:webHidden/>
              </w:rPr>
            </w:r>
            <w:r>
              <w:rPr>
                <w:noProof/>
                <w:webHidden/>
              </w:rPr>
              <w:fldChar w:fldCharType="separate"/>
            </w:r>
            <w:r>
              <w:rPr>
                <w:noProof/>
                <w:webHidden/>
              </w:rPr>
              <w:t>18</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75" w:history="1">
            <w:r w:rsidRPr="00C01680">
              <w:rPr>
                <w:rStyle w:val="Hyperlink"/>
                <w:noProof/>
              </w:rPr>
              <w:t>3.4 SWOT Analysis</w:t>
            </w:r>
            <w:r>
              <w:rPr>
                <w:noProof/>
                <w:webHidden/>
              </w:rPr>
              <w:tab/>
            </w:r>
            <w:r>
              <w:rPr>
                <w:noProof/>
                <w:webHidden/>
              </w:rPr>
              <w:fldChar w:fldCharType="begin"/>
            </w:r>
            <w:r>
              <w:rPr>
                <w:noProof/>
                <w:webHidden/>
              </w:rPr>
              <w:instrText xml:space="preserve"> PAGEREF _Toc108023575 \h </w:instrText>
            </w:r>
            <w:r>
              <w:rPr>
                <w:noProof/>
                <w:webHidden/>
              </w:rPr>
            </w:r>
            <w:r>
              <w:rPr>
                <w:noProof/>
                <w:webHidden/>
              </w:rPr>
              <w:fldChar w:fldCharType="separate"/>
            </w:r>
            <w:r>
              <w:rPr>
                <w:noProof/>
                <w:webHidden/>
              </w:rPr>
              <w:t>19</w:t>
            </w:r>
            <w:r>
              <w:rPr>
                <w:noProof/>
                <w:webHidden/>
              </w:rPr>
              <w:fldChar w:fldCharType="end"/>
            </w:r>
          </w:hyperlink>
        </w:p>
        <w:p w:rsidR="00607A1B" w:rsidRDefault="00607A1B">
          <w:pPr>
            <w:pStyle w:val="TOC1"/>
            <w:tabs>
              <w:tab w:val="right" w:leader="dot" w:pos="9350"/>
            </w:tabs>
            <w:rPr>
              <w:rFonts w:cstheme="minorBidi"/>
              <w:b w:val="0"/>
              <w:bCs w:val="0"/>
              <w:caps w:val="0"/>
              <w:noProof/>
              <w:sz w:val="22"/>
              <w:szCs w:val="22"/>
            </w:rPr>
          </w:pPr>
          <w:hyperlink w:anchor="_Toc108023576" w:history="1">
            <w:r w:rsidRPr="00C01680">
              <w:rPr>
                <w:rStyle w:val="Hyperlink"/>
                <w:noProof/>
              </w:rPr>
              <w:t>4.0 MARKETING PLAN</w:t>
            </w:r>
            <w:r>
              <w:rPr>
                <w:noProof/>
                <w:webHidden/>
              </w:rPr>
              <w:tab/>
            </w:r>
            <w:r>
              <w:rPr>
                <w:noProof/>
                <w:webHidden/>
              </w:rPr>
              <w:fldChar w:fldCharType="begin"/>
            </w:r>
            <w:r>
              <w:rPr>
                <w:noProof/>
                <w:webHidden/>
              </w:rPr>
              <w:instrText xml:space="preserve"> PAGEREF _Toc108023576 \h </w:instrText>
            </w:r>
            <w:r>
              <w:rPr>
                <w:noProof/>
                <w:webHidden/>
              </w:rPr>
            </w:r>
            <w:r>
              <w:rPr>
                <w:noProof/>
                <w:webHidden/>
              </w:rPr>
              <w:fldChar w:fldCharType="separate"/>
            </w:r>
            <w:r>
              <w:rPr>
                <w:noProof/>
                <w:webHidden/>
              </w:rPr>
              <w:t>21</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77" w:history="1">
            <w:r w:rsidRPr="00C01680">
              <w:rPr>
                <w:rStyle w:val="Hyperlink"/>
                <w:noProof/>
              </w:rPr>
              <w:t>4.1 Marketing Objectives</w:t>
            </w:r>
            <w:r>
              <w:rPr>
                <w:noProof/>
                <w:webHidden/>
              </w:rPr>
              <w:tab/>
            </w:r>
            <w:r>
              <w:rPr>
                <w:noProof/>
                <w:webHidden/>
              </w:rPr>
              <w:fldChar w:fldCharType="begin"/>
            </w:r>
            <w:r>
              <w:rPr>
                <w:noProof/>
                <w:webHidden/>
              </w:rPr>
              <w:instrText xml:space="preserve"> PAGEREF _Toc108023577 \h </w:instrText>
            </w:r>
            <w:r>
              <w:rPr>
                <w:noProof/>
                <w:webHidden/>
              </w:rPr>
            </w:r>
            <w:r>
              <w:rPr>
                <w:noProof/>
                <w:webHidden/>
              </w:rPr>
              <w:fldChar w:fldCharType="separate"/>
            </w:r>
            <w:r>
              <w:rPr>
                <w:noProof/>
                <w:webHidden/>
              </w:rPr>
              <w:t>21</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78" w:history="1">
            <w:r w:rsidRPr="00C01680">
              <w:rPr>
                <w:rStyle w:val="Hyperlink"/>
                <w:noProof/>
              </w:rPr>
              <w:t>4.2 Marketing Strategies</w:t>
            </w:r>
            <w:r>
              <w:rPr>
                <w:noProof/>
                <w:webHidden/>
              </w:rPr>
              <w:tab/>
            </w:r>
            <w:r>
              <w:rPr>
                <w:noProof/>
                <w:webHidden/>
              </w:rPr>
              <w:fldChar w:fldCharType="begin"/>
            </w:r>
            <w:r>
              <w:rPr>
                <w:noProof/>
                <w:webHidden/>
              </w:rPr>
              <w:instrText xml:space="preserve"> PAGEREF _Toc108023578 \h </w:instrText>
            </w:r>
            <w:r>
              <w:rPr>
                <w:noProof/>
                <w:webHidden/>
              </w:rPr>
            </w:r>
            <w:r>
              <w:rPr>
                <w:noProof/>
                <w:webHidden/>
              </w:rPr>
              <w:fldChar w:fldCharType="separate"/>
            </w:r>
            <w:r>
              <w:rPr>
                <w:noProof/>
                <w:webHidden/>
              </w:rPr>
              <w:t>21</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79" w:history="1">
            <w:r w:rsidRPr="00C01680">
              <w:rPr>
                <w:rStyle w:val="Hyperlink"/>
                <w:rFonts w:eastAsia="Verdana"/>
                <w:noProof/>
              </w:rPr>
              <w:t>4.3 Sales Strategy</w:t>
            </w:r>
            <w:r>
              <w:rPr>
                <w:noProof/>
                <w:webHidden/>
              </w:rPr>
              <w:tab/>
            </w:r>
            <w:r>
              <w:rPr>
                <w:noProof/>
                <w:webHidden/>
              </w:rPr>
              <w:fldChar w:fldCharType="begin"/>
            </w:r>
            <w:r>
              <w:rPr>
                <w:noProof/>
                <w:webHidden/>
              </w:rPr>
              <w:instrText xml:space="preserve"> PAGEREF _Toc108023579 \h </w:instrText>
            </w:r>
            <w:r>
              <w:rPr>
                <w:noProof/>
                <w:webHidden/>
              </w:rPr>
            </w:r>
            <w:r>
              <w:rPr>
                <w:noProof/>
                <w:webHidden/>
              </w:rPr>
              <w:fldChar w:fldCharType="separate"/>
            </w:r>
            <w:r>
              <w:rPr>
                <w:noProof/>
                <w:webHidden/>
              </w:rPr>
              <w:t>28</w:t>
            </w:r>
            <w:r>
              <w:rPr>
                <w:noProof/>
                <w:webHidden/>
              </w:rPr>
              <w:fldChar w:fldCharType="end"/>
            </w:r>
          </w:hyperlink>
        </w:p>
        <w:p w:rsidR="00607A1B" w:rsidRDefault="00607A1B">
          <w:pPr>
            <w:pStyle w:val="TOC1"/>
            <w:tabs>
              <w:tab w:val="right" w:leader="dot" w:pos="9350"/>
            </w:tabs>
            <w:rPr>
              <w:rFonts w:cstheme="minorBidi"/>
              <w:b w:val="0"/>
              <w:bCs w:val="0"/>
              <w:caps w:val="0"/>
              <w:noProof/>
              <w:sz w:val="22"/>
              <w:szCs w:val="22"/>
            </w:rPr>
          </w:pPr>
          <w:hyperlink w:anchor="_Toc108023580" w:history="1">
            <w:r w:rsidRPr="00C01680">
              <w:rPr>
                <w:rStyle w:val="Hyperlink"/>
                <w:noProof/>
              </w:rPr>
              <w:t>5.0 MANAGEMENT &amp; ORGANIZATION</w:t>
            </w:r>
            <w:r>
              <w:rPr>
                <w:noProof/>
                <w:webHidden/>
              </w:rPr>
              <w:tab/>
            </w:r>
            <w:r>
              <w:rPr>
                <w:noProof/>
                <w:webHidden/>
              </w:rPr>
              <w:fldChar w:fldCharType="begin"/>
            </w:r>
            <w:r>
              <w:rPr>
                <w:noProof/>
                <w:webHidden/>
              </w:rPr>
              <w:instrText xml:space="preserve"> PAGEREF _Toc108023580 \h </w:instrText>
            </w:r>
            <w:r>
              <w:rPr>
                <w:noProof/>
                <w:webHidden/>
              </w:rPr>
            </w:r>
            <w:r>
              <w:rPr>
                <w:noProof/>
                <w:webHidden/>
              </w:rPr>
              <w:fldChar w:fldCharType="separate"/>
            </w:r>
            <w:r>
              <w:rPr>
                <w:noProof/>
                <w:webHidden/>
              </w:rPr>
              <w:t>29</w:t>
            </w:r>
            <w:r>
              <w:rPr>
                <w:noProof/>
                <w:webHidden/>
              </w:rPr>
              <w:fldChar w:fldCharType="end"/>
            </w:r>
          </w:hyperlink>
        </w:p>
        <w:p w:rsidR="00607A1B" w:rsidRDefault="00607A1B">
          <w:pPr>
            <w:pStyle w:val="TOC2"/>
            <w:tabs>
              <w:tab w:val="right" w:leader="dot" w:pos="9350"/>
            </w:tabs>
            <w:rPr>
              <w:rFonts w:cstheme="minorBidi"/>
              <w:smallCaps w:val="0"/>
              <w:noProof/>
              <w:sz w:val="22"/>
              <w:szCs w:val="22"/>
            </w:rPr>
          </w:pPr>
          <w:hyperlink w:anchor="_Toc108023581" w:history="1">
            <w:r w:rsidRPr="00C01680">
              <w:rPr>
                <w:rStyle w:val="Hyperlink"/>
                <w:noProof/>
              </w:rPr>
              <w:t>5.1 Management Team</w:t>
            </w:r>
            <w:r>
              <w:rPr>
                <w:noProof/>
                <w:webHidden/>
              </w:rPr>
              <w:tab/>
            </w:r>
            <w:r>
              <w:rPr>
                <w:noProof/>
                <w:webHidden/>
              </w:rPr>
              <w:fldChar w:fldCharType="begin"/>
            </w:r>
            <w:r>
              <w:rPr>
                <w:noProof/>
                <w:webHidden/>
              </w:rPr>
              <w:instrText xml:space="preserve"> PAGEREF _Toc108023581 \h </w:instrText>
            </w:r>
            <w:r>
              <w:rPr>
                <w:noProof/>
                <w:webHidden/>
              </w:rPr>
            </w:r>
            <w:r>
              <w:rPr>
                <w:noProof/>
                <w:webHidden/>
              </w:rPr>
              <w:fldChar w:fldCharType="separate"/>
            </w:r>
            <w:r>
              <w:rPr>
                <w:noProof/>
                <w:webHidden/>
              </w:rPr>
              <w:t>29</w:t>
            </w:r>
            <w:r>
              <w:rPr>
                <w:noProof/>
                <w:webHidden/>
              </w:rPr>
              <w:fldChar w:fldCharType="end"/>
            </w:r>
          </w:hyperlink>
        </w:p>
        <w:p w:rsidR="00914E32" w:rsidRPr="00B027B1" w:rsidRDefault="00914E32" w:rsidP="00914E32">
          <w:pPr>
            <w:spacing w:before="0" w:after="0"/>
            <w:rPr>
              <w:rFonts w:asciiTheme="minorHAnsi" w:hAnsiTheme="minorHAnsi"/>
              <w:szCs w:val="24"/>
            </w:rPr>
          </w:pPr>
          <w:r w:rsidRPr="00B027B1">
            <w:rPr>
              <w:rFonts w:asciiTheme="minorHAnsi" w:hAnsiTheme="minorHAnsi" w:cstheme="minorHAnsi"/>
              <w:b/>
              <w:bCs/>
              <w:caps/>
              <w:szCs w:val="24"/>
            </w:rPr>
            <w:fldChar w:fldCharType="end"/>
          </w:r>
        </w:p>
      </w:sdtContent>
    </w:sdt>
    <w:p w:rsidR="00914E32" w:rsidRDefault="00914E32" w:rsidP="00914E32">
      <w:pPr>
        <w:spacing w:before="100" w:after="200"/>
        <w:jc w:val="left"/>
        <w:rPr>
          <w:rFonts w:asciiTheme="minorHAnsi" w:hAnsiTheme="minorHAnsi"/>
          <w:sz w:val="28"/>
          <w:szCs w:val="28"/>
        </w:rPr>
      </w:pPr>
    </w:p>
    <w:p w:rsidR="00914E32" w:rsidRPr="000D6F2E" w:rsidRDefault="00914E32" w:rsidP="00914E32">
      <w:pPr>
        <w:pStyle w:val="Heading1"/>
        <w:numPr>
          <w:ilvl w:val="0"/>
          <w:numId w:val="16"/>
        </w:numPr>
      </w:pPr>
      <w:bookmarkStart w:id="3" w:name="_Toc108023558"/>
      <w:r w:rsidRPr="00E62A35">
        <w:rPr>
          <w:caps/>
        </w:rPr>
        <w:lastRenderedPageBreak/>
        <w:t>EXECUTUVE SUMMARY</w:t>
      </w:r>
      <w:bookmarkEnd w:id="3"/>
    </w:p>
    <w:p w:rsidR="00753E40" w:rsidRDefault="00BE2353" w:rsidP="00753E40">
      <w:pPr>
        <w:pStyle w:val="NormalWeb"/>
        <w:spacing w:before="240" w:beforeAutospacing="0" w:after="0" w:afterAutospacing="0" w:line="480" w:lineRule="auto"/>
        <w:jc w:val="both"/>
        <w:rPr>
          <w:color w:val="0E101A"/>
        </w:rPr>
      </w:pPr>
      <w:r>
        <w:rPr>
          <w:noProof/>
          <w:color w:val="0E101A"/>
        </w:rPr>
        <w:drawing>
          <wp:anchor distT="0" distB="0" distL="114300" distR="114300" simplePos="0" relativeHeight="251663360" behindDoc="0" locked="0" layoutInCell="1" allowOverlap="1" wp14:anchorId="282C35C9" wp14:editId="43181FDC">
            <wp:simplePos x="0" y="0"/>
            <wp:positionH relativeFrom="column">
              <wp:posOffset>3714750</wp:posOffset>
            </wp:positionH>
            <wp:positionV relativeFrom="paragraph">
              <wp:posOffset>12065</wp:posOffset>
            </wp:positionV>
            <wp:extent cx="2266950" cy="13982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hatsApp Image 2022-04-28 at 5.03.43 PM.jpeg"/>
                    <pic:cNvPicPr/>
                  </pic:nvPicPr>
                  <pic:blipFill>
                    <a:blip r:embed="rId10">
                      <a:extLst>
                        <a:ext uri="{28A0092B-C50C-407E-A947-70E740481C1C}">
                          <a14:useLocalDpi xmlns:a14="http://schemas.microsoft.com/office/drawing/2010/main" val="0"/>
                        </a:ext>
                      </a:extLst>
                    </a:blip>
                    <a:stretch>
                      <a:fillRect/>
                    </a:stretch>
                  </pic:blipFill>
                  <pic:spPr>
                    <a:xfrm>
                      <a:off x="0" y="0"/>
                      <a:ext cx="2266950" cy="1398270"/>
                    </a:xfrm>
                    <a:prstGeom prst="rect">
                      <a:avLst/>
                    </a:prstGeom>
                  </pic:spPr>
                </pic:pic>
              </a:graphicData>
            </a:graphic>
            <wp14:sizeRelH relativeFrom="margin">
              <wp14:pctWidth>0</wp14:pctWidth>
            </wp14:sizeRelH>
            <wp14:sizeRelV relativeFrom="margin">
              <wp14:pctHeight>0</wp14:pctHeight>
            </wp14:sizeRelV>
          </wp:anchor>
        </w:drawing>
      </w:r>
      <w:r w:rsidR="00753E40">
        <w:rPr>
          <w:rStyle w:val="Strong"/>
          <w:color w:val="0E101A"/>
        </w:rPr>
        <w:t>BELLE VIBRATIONS</w:t>
      </w:r>
      <w:r w:rsidR="00753E40">
        <w:rPr>
          <w:color w:val="0E101A"/>
        </w:rPr>
        <w:t> is a standard coaching, creative, esoteric, and wellness company. We offer coaching biz with an online store; our business involves working with brain technology and spiritual technology, clearing blocks and enhancing performance for clients. We design goods to enhance well-being, like creating print-on-demand t-shirts involving color therapy; we also create music for sound healing. </w:t>
      </w:r>
      <w:r w:rsidR="00753E40">
        <w:rPr>
          <w:rStyle w:val="Strong"/>
          <w:color w:val="0E101A"/>
        </w:rPr>
        <w:t>BELLE VIBRATIONS</w:t>
      </w:r>
      <w:r w:rsidR="00753E40">
        <w:rPr>
          <w:color w:val="0E101A"/>
        </w:rPr>
        <w:t> facilitates the state of soundness through the media of art, music, wellness tools, and diverse healing modalities.</w:t>
      </w:r>
    </w:p>
    <w:p w:rsidR="00753E40" w:rsidRDefault="00753E40" w:rsidP="00753E40">
      <w:pPr>
        <w:pStyle w:val="NormalWeb"/>
        <w:spacing w:before="240" w:beforeAutospacing="0" w:after="0" w:afterAutospacing="0" w:line="480" w:lineRule="auto"/>
        <w:jc w:val="both"/>
        <w:rPr>
          <w:color w:val="0E101A"/>
        </w:rPr>
      </w:pPr>
      <w:r>
        <w:rPr>
          <w:rStyle w:val="Strong"/>
          <w:color w:val="0E101A"/>
        </w:rPr>
        <w:t>BELLE VIBRATIONS</w:t>
      </w:r>
      <w:r>
        <w:rPr>
          <w:color w:val="0E101A"/>
        </w:rPr>
        <w:t> is a space of healing facilitation working with different modalities and wonderful tools; the tools will re-create and re-balance lives. It is a journey of re-defining the self, a journey towards the empowerment of self and the creative self. We offer 7 pillars of Belle Vibration.</w:t>
      </w:r>
    </w:p>
    <w:p w:rsidR="00753E40" w:rsidRDefault="00753E40" w:rsidP="00753E40">
      <w:pPr>
        <w:pStyle w:val="NormalWeb"/>
        <w:spacing w:before="240" w:beforeAutospacing="0" w:after="0" w:afterAutospacing="0" w:line="480" w:lineRule="auto"/>
        <w:jc w:val="both"/>
        <w:rPr>
          <w:color w:val="0E101A"/>
        </w:rPr>
      </w:pPr>
      <w:r>
        <w:rPr>
          <w:rStyle w:val="Strong"/>
          <w:color w:val="0E101A"/>
          <w:u w:val="single"/>
        </w:rPr>
        <w:t>The 7 pillars of Belle Vibrations</w:t>
      </w:r>
    </w:p>
    <w:p w:rsidR="00753E40" w:rsidRDefault="00753E40" w:rsidP="00753E40">
      <w:pPr>
        <w:pStyle w:val="NormalWeb"/>
        <w:spacing w:before="240" w:beforeAutospacing="0" w:after="0" w:afterAutospacing="0" w:line="480" w:lineRule="auto"/>
        <w:jc w:val="both"/>
        <w:rPr>
          <w:color w:val="0E101A"/>
        </w:rPr>
      </w:pPr>
      <w:r>
        <w:rPr>
          <w:rStyle w:val="Strong"/>
          <w:color w:val="0E101A"/>
        </w:rPr>
        <w:t>1. Tee Belle</w:t>
      </w:r>
      <w:r>
        <w:rPr>
          <w:color w:val="0E101A"/>
        </w:rPr>
        <w:t>: Unique color-crafted apparel (color healing).</w:t>
      </w:r>
    </w:p>
    <w:p w:rsidR="00753E40" w:rsidRDefault="00753E40" w:rsidP="00753E40">
      <w:pPr>
        <w:pStyle w:val="NormalWeb"/>
        <w:spacing w:before="240" w:beforeAutospacing="0" w:after="0" w:afterAutospacing="0" w:line="480" w:lineRule="auto"/>
        <w:jc w:val="both"/>
        <w:rPr>
          <w:color w:val="0E101A"/>
        </w:rPr>
      </w:pPr>
      <w:r>
        <w:rPr>
          <w:rStyle w:val="Strong"/>
          <w:color w:val="0E101A"/>
        </w:rPr>
        <w:t>2. The Belle Club-</w:t>
      </w:r>
      <w:r>
        <w:rPr>
          <w:color w:val="0E101A"/>
        </w:rPr>
        <w:t> Monthly group clearings with themes.</w:t>
      </w:r>
    </w:p>
    <w:p w:rsidR="00753E40" w:rsidRDefault="00753E40" w:rsidP="00753E40">
      <w:pPr>
        <w:pStyle w:val="NormalWeb"/>
        <w:spacing w:before="240" w:beforeAutospacing="0" w:after="0" w:afterAutospacing="0" w:line="480" w:lineRule="auto"/>
        <w:jc w:val="both"/>
        <w:rPr>
          <w:color w:val="0E101A"/>
        </w:rPr>
      </w:pPr>
      <w:r>
        <w:rPr>
          <w:rStyle w:val="Strong"/>
          <w:color w:val="0E101A"/>
        </w:rPr>
        <w:t>3. Quantum Belle- Energy work at a quantum level using 3rd generation spirit technology </w:t>
      </w:r>
    </w:p>
    <w:p w:rsidR="00753E40" w:rsidRDefault="00753E40" w:rsidP="00753E40">
      <w:pPr>
        <w:pStyle w:val="NormalWeb"/>
        <w:spacing w:before="240" w:beforeAutospacing="0" w:after="0" w:afterAutospacing="0" w:line="480" w:lineRule="auto"/>
        <w:jc w:val="both"/>
        <w:rPr>
          <w:color w:val="0E101A"/>
        </w:rPr>
      </w:pPr>
      <w:r>
        <w:rPr>
          <w:color w:val="0E101A"/>
        </w:rPr>
        <w:t>a. Supportive Downloads.</w:t>
      </w:r>
    </w:p>
    <w:p w:rsidR="00753E40" w:rsidRDefault="00753E40" w:rsidP="00753E40">
      <w:pPr>
        <w:pStyle w:val="NormalWeb"/>
        <w:spacing w:before="240" w:beforeAutospacing="0" w:after="0" w:afterAutospacing="0" w:line="480" w:lineRule="auto"/>
        <w:jc w:val="both"/>
        <w:rPr>
          <w:color w:val="0E101A"/>
        </w:rPr>
      </w:pPr>
      <w:r>
        <w:rPr>
          <w:color w:val="0E101A"/>
        </w:rPr>
        <w:t>b. Subconscious Belief Clearing.</w:t>
      </w:r>
    </w:p>
    <w:p w:rsidR="00753E40" w:rsidRDefault="00753E40" w:rsidP="00753E40">
      <w:pPr>
        <w:pStyle w:val="NormalWeb"/>
        <w:spacing w:before="240" w:beforeAutospacing="0" w:after="0" w:afterAutospacing="0" w:line="480" w:lineRule="auto"/>
        <w:jc w:val="both"/>
        <w:rPr>
          <w:color w:val="0E101A"/>
        </w:rPr>
      </w:pPr>
      <w:r>
        <w:rPr>
          <w:color w:val="0E101A"/>
        </w:rPr>
        <w:t>c. Trauma Clearing.</w:t>
      </w:r>
    </w:p>
    <w:p w:rsidR="00753E40" w:rsidRDefault="00753E40" w:rsidP="00753E40">
      <w:pPr>
        <w:pStyle w:val="NormalWeb"/>
        <w:spacing w:before="240" w:beforeAutospacing="0" w:after="0" w:afterAutospacing="0" w:line="480" w:lineRule="auto"/>
        <w:jc w:val="both"/>
        <w:rPr>
          <w:color w:val="0E101A"/>
        </w:rPr>
      </w:pPr>
      <w:r>
        <w:rPr>
          <w:color w:val="0E101A"/>
        </w:rPr>
        <w:lastRenderedPageBreak/>
        <w:t>d. Energy Work For Business - Creating harmony, balance, and a success mindset. Healing the workspace.</w:t>
      </w:r>
    </w:p>
    <w:p w:rsidR="00753E40" w:rsidRDefault="00753E40" w:rsidP="00753E40">
      <w:pPr>
        <w:pStyle w:val="NormalWeb"/>
        <w:spacing w:before="240" w:beforeAutospacing="0" w:after="0" w:afterAutospacing="0" w:line="480" w:lineRule="auto"/>
        <w:jc w:val="both"/>
        <w:rPr>
          <w:color w:val="0E101A"/>
        </w:rPr>
      </w:pPr>
      <w:r>
        <w:rPr>
          <w:rStyle w:val="Strong"/>
          <w:color w:val="0E101A"/>
        </w:rPr>
        <w:t>4. Hoodoo Belle</w:t>
      </w:r>
      <w:r>
        <w:rPr>
          <w:color w:val="0E101A"/>
        </w:rPr>
        <w:t>- Bespoke charismatic Art that harnesses the power of color craft. Intuitive color casting creates playful creations with deep meaning. More than the eye beholds. </w:t>
      </w:r>
    </w:p>
    <w:p w:rsidR="00753E40" w:rsidRDefault="00753E40" w:rsidP="00753E40">
      <w:pPr>
        <w:pStyle w:val="NormalWeb"/>
        <w:spacing w:before="240" w:beforeAutospacing="0" w:after="0" w:afterAutospacing="0" w:line="480" w:lineRule="auto"/>
        <w:jc w:val="both"/>
        <w:rPr>
          <w:color w:val="0E101A"/>
        </w:rPr>
      </w:pPr>
      <w:r>
        <w:rPr>
          <w:rStyle w:val="Strong"/>
          <w:color w:val="0E101A"/>
        </w:rPr>
        <w:t>5. The sound of Self-</w:t>
      </w:r>
      <w:r>
        <w:rPr>
          <w:color w:val="0E101A"/>
        </w:rPr>
        <w:t> A Transformational, Creative, and Psycho-emotive approach to harnessing the voice to self. It is voice embodiment and dexterity returning you to your core template from which you can expand and stand strong. A return to voice sovereignty and freedom of expression.- </w:t>
      </w:r>
    </w:p>
    <w:p w:rsidR="00753E40" w:rsidRDefault="00753E40" w:rsidP="00753E40">
      <w:pPr>
        <w:pStyle w:val="NormalWeb"/>
        <w:spacing w:before="240" w:beforeAutospacing="0" w:after="0" w:afterAutospacing="0" w:line="480" w:lineRule="auto"/>
        <w:jc w:val="both"/>
        <w:rPr>
          <w:color w:val="0E101A"/>
        </w:rPr>
      </w:pPr>
      <w:r>
        <w:rPr>
          <w:rStyle w:val="Strong"/>
          <w:color w:val="0E101A"/>
        </w:rPr>
        <w:t xml:space="preserve">6. Belle </w:t>
      </w:r>
      <w:proofErr w:type="spellStart"/>
      <w:r>
        <w:rPr>
          <w:rStyle w:val="Strong"/>
          <w:color w:val="0E101A"/>
        </w:rPr>
        <w:t>Cymatique</w:t>
      </w:r>
      <w:proofErr w:type="spellEnd"/>
      <w:r>
        <w:rPr>
          <w:color w:val="0E101A"/>
        </w:rPr>
        <w:t xml:space="preserve">- With the help of </w:t>
      </w:r>
      <w:proofErr w:type="spellStart"/>
      <w:r>
        <w:rPr>
          <w:color w:val="0E101A"/>
        </w:rPr>
        <w:t>Cymascopic</w:t>
      </w:r>
      <w:proofErr w:type="spellEnd"/>
      <w:r>
        <w:rPr>
          <w:color w:val="0E101A"/>
        </w:rPr>
        <w:t xml:space="preserve"> and </w:t>
      </w:r>
      <w:proofErr w:type="spellStart"/>
      <w:r>
        <w:rPr>
          <w:color w:val="0E101A"/>
        </w:rPr>
        <w:t>Tenoscopic</w:t>
      </w:r>
      <w:proofErr w:type="spellEnd"/>
      <w:r>
        <w:rPr>
          <w:color w:val="0E101A"/>
        </w:rPr>
        <w:t xml:space="preserve"> technologies, Belle </w:t>
      </w:r>
      <w:proofErr w:type="spellStart"/>
      <w:r>
        <w:rPr>
          <w:color w:val="0E101A"/>
        </w:rPr>
        <w:t>Cymatique</w:t>
      </w:r>
      <w:proofErr w:type="spellEnd"/>
      <w:r>
        <w:rPr>
          <w:color w:val="0E101A"/>
        </w:rPr>
        <w:t xml:space="preserve"> brings you beautiful images of supportive frequencies to enhance your daily being; the desires, mantras, and will are visible but invisible to the unknowing. Empower yourself and your loved ones. Save any sound as a beautiful visual memory.</w:t>
      </w:r>
    </w:p>
    <w:p w:rsidR="00753E40" w:rsidRDefault="00753E40" w:rsidP="00753E40">
      <w:pPr>
        <w:pStyle w:val="NormalWeb"/>
        <w:spacing w:before="240" w:beforeAutospacing="0" w:after="0" w:afterAutospacing="0" w:line="480" w:lineRule="auto"/>
        <w:jc w:val="both"/>
        <w:rPr>
          <w:color w:val="0E101A"/>
        </w:rPr>
      </w:pPr>
      <w:r>
        <w:rPr>
          <w:rStyle w:val="Strong"/>
          <w:color w:val="0E101A"/>
        </w:rPr>
        <w:t xml:space="preserve">7. </w:t>
      </w:r>
      <w:proofErr w:type="spellStart"/>
      <w:r>
        <w:rPr>
          <w:rStyle w:val="Strong"/>
          <w:color w:val="0E101A"/>
        </w:rPr>
        <w:t>Soundpothecary</w:t>
      </w:r>
      <w:proofErr w:type="spellEnd"/>
      <w:r>
        <w:rPr>
          <w:color w:val="0E101A"/>
        </w:rPr>
        <w:t>- Belle Vibrations captures the photo sonic essence of the supporting vibrations of the plant kingdom. Embrace their essence in a bed of sounds amplified with nurturing intentions. Free products (customer retainers).</w:t>
      </w:r>
    </w:p>
    <w:p w:rsidR="00753E40" w:rsidRDefault="00753E40" w:rsidP="00753E40">
      <w:pPr>
        <w:pStyle w:val="NormalWeb"/>
        <w:spacing w:before="240" w:beforeAutospacing="0" w:after="0" w:afterAutospacing="0" w:line="480" w:lineRule="auto"/>
        <w:jc w:val="both"/>
        <w:rPr>
          <w:color w:val="0E101A"/>
        </w:rPr>
      </w:pPr>
      <w:r>
        <w:rPr>
          <w:color w:val="0E101A"/>
        </w:rPr>
        <w:t>We believe that wellness equates to wholeness, and wholeness is everyone's birthright. Our wellness coaching quiets the mind and aligns with the present moment in our happiness, meditation, and silence. </w:t>
      </w:r>
      <w:r>
        <w:rPr>
          <w:rStyle w:val="Strong"/>
          <w:color w:val="0E101A"/>
        </w:rPr>
        <w:t>BELLE VIBRATIONS</w:t>
      </w:r>
      <w:r>
        <w:rPr>
          <w:color w:val="0E101A"/>
        </w:rPr>
        <w:t> provides services that will help maintain well-being and life satisfaction through the experiences that have to do with the quality of life. We make use of the esotericism approach, which can be described as a Western form of spirituality that stresses the importance of the individual effort to gain spiritual knowledge, or gnosis, whereby man is confronted with the divine aspect of existence. Our</w:t>
      </w:r>
      <w:r>
        <w:rPr>
          <w:rStyle w:val="Strong"/>
          <w:color w:val="0E101A"/>
        </w:rPr>
        <w:t> </w:t>
      </w:r>
      <w:r>
        <w:rPr>
          <w:color w:val="0E101A"/>
        </w:rPr>
        <w:t xml:space="preserve">coaching is planned to have five </w:t>
      </w:r>
      <w:r>
        <w:rPr>
          <w:color w:val="0E101A"/>
        </w:rPr>
        <w:lastRenderedPageBreak/>
        <w:t>sessions a week; we have </w:t>
      </w:r>
      <w:r>
        <w:rPr>
          <w:rStyle w:val="Strong"/>
          <w:color w:val="0E101A"/>
        </w:rPr>
        <w:t>a Belle club</w:t>
      </w:r>
      <w:r>
        <w:rPr>
          <w:color w:val="0E101A"/>
        </w:rPr>
        <w:t> that is set for once a month with a capacity of 100 participants.</w:t>
      </w:r>
    </w:p>
    <w:p w:rsidR="00753E40" w:rsidRDefault="00753E40" w:rsidP="00753E40">
      <w:pPr>
        <w:pStyle w:val="NormalWeb"/>
        <w:spacing w:before="240" w:beforeAutospacing="0" w:after="0" w:afterAutospacing="0" w:line="480" w:lineRule="auto"/>
        <w:jc w:val="both"/>
        <w:rPr>
          <w:color w:val="0E101A"/>
        </w:rPr>
      </w:pPr>
      <w:r>
        <w:rPr>
          <w:color w:val="0E101A"/>
        </w:rPr>
        <w:t>We aim to provide good health to everyone who comes in contact with us. We want to offer a well-deserved break from the busy stress of everyday life that focuses on our customers with a full range of professional nature-inspired wellness. To help us achieve our strategy, we have put robust governance and management systems, policies, and standards in place to monitor, measure, and manage the wellness performance of our customers; we also create a supportive environment by identifying what really works for them and assist them in strategically reaching maximum services to achieve realistic goals for getting healthy and looking good! </w:t>
      </w:r>
    </w:p>
    <w:p w:rsidR="00753E40" w:rsidRDefault="00753E40" w:rsidP="00753E40">
      <w:pPr>
        <w:pStyle w:val="NormalWeb"/>
        <w:spacing w:before="240" w:beforeAutospacing="0" w:after="0" w:afterAutospacing="0" w:line="480" w:lineRule="auto"/>
        <w:jc w:val="both"/>
        <w:rPr>
          <w:color w:val="0E101A"/>
        </w:rPr>
      </w:pPr>
      <w:r>
        <w:rPr>
          <w:color w:val="0E101A"/>
        </w:rPr>
        <w:t>The founder started her first business with 12 baking cakes for her neighborhood and never stopped creating a form of entrepreneurship for herself. The difference now is that she has had to adjust and reboot to running a business from a wheelchair because of MS. She is using tools that have personally helped her cope, overcome, and in many ways, thrive. </w:t>
      </w:r>
      <w:r>
        <w:rPr>
          <w:rStyle w:val="Strong"/>
          <w:color w:val="0E101A"/>
        </w:rPr>
        <w:t>BELLE VIBRATIONS</w:t>
      </w:r>
      <w:r>
        <w:rPr>
          <w:color w:val="0E101A"/>
        </w:rPr>
        <w:t> embraces the past and the present with a door wide open to the future. Especially now, it is a great time to support the human family, help them thrive, and add little sparks of joy to as many lives as possible. </w:t>
      </w:r>
    </w:p>
    <w:p w:rsidR="00753E40" w:rsidRDefault="00753E40" w:rsidP="00753E40">
      <w:pPr>
        <w:pStyle w:val="NormalWeb"/>
        <w:spacing w:before="240" w:beforeAutospacing="0" w:after="0" w:afterAutospacing="0" w:line="480" w:lineRule="auto"/>
        <w:jc w:val="both"/>
        <w:rPr>
          <w:color w:val="0E101A"/>
        </w:rPr>
      </w:pPr>
      <w:r>
        <w:rPr>
          <w:rStyle w:val="Strong"/>
          <w:color w:val="0E101A"/>
        </w:rPr>
        <w:t>BELLE VIBRATIONS, LLC </w:t>
      </w:r>
      <w:r>
        <w:rPr>
          <w:color w:val="0E101A"/>
        </w:rPr>
        <w:t>believes in building lifelong relationships and strategizing solutions for growth. With long-lasting, distinctive, and substantial solutions, we sustain to improve network and communication performance. We believe in performing the best and delivering maximum leverage to our clients, building a brighter future – together. </w:t>
      </w:r>
    </w:p>
    <w:p w:rsidR="00753E40" w:rsidRDefault="00753E40" w:rsidP="00753E40">
      <w:pPr>
        <w:pStyle w:val="NormalWeb"/>
        <w:spacing w:before="240" w:beforeAutospacing="0" w:after="0" w:afterAutospacing="0" w:line="480" w:lineRule="auto"/>
        <w:jc w:val="both"/>
        <w:rPr>
          <w:color w:val="0E101A"/>
        </w:rPr>
      </w:pPr>
      <w:r>
        <w:rPr>
          <w:color w:val="0E101A"/>
        </w:rPr>
        <w:t>To ensure that our company acquires and keeps customers in the critical market segments quickly and effectively,</w:t>
      </w:r>
      <w:r>
        <w:rPr>
          <w:rStyle w:val="Strong"/>
          <w:color w:val="0E101A"/>
        </w:rPr>
        <w:t> BELLE VIBRATIONS, LLC</w:t>
      </w:r>
      <w:r>
        <w:rPr>
          <w:color w:val="0E101A"/>
        </w:rPr>
        <w:t xml:space="preserve"> plans to utilize a strong strategic marketing plan </w:t>
      </w:r>
      <w:r>
        <w:rPr>
          <w:color w:val="0E101A"/>
        </w:rPr>
        <w:lastRenderedPageBreak/>
        <w:t>and various brand-building tactics to ensure its brand exposure. We have backed everything with intensive research and an almost obsessive drive to improve and innovate our services. Our online stores are open 24/7 and accessible from anywhere with internet access which will be easy for our customers to access and order at any time, we will also provide various means of payment, and our delivery system will be second to none through the use of drop shipping. We offer a premium product with superior customer service.</w:t>
      </w:r>
    </w:p>
    <w:p w:rsidR="00753E40" w:rsidRDefault="00753E40" w:rsidP="00753E40">
      <w:pPr>
        <w:pStyle w:val="NormalWeb"/>
        <w:spacing w:before="240" w:beforeAutospacing="0" w:after="0" w:afterAutospacing="0" w:line="480" w:lineRule="auto"/>
        <w:jc w:val="both"/>
        <w:rPr>
          <w:color w:val="0E101A"/>
        </w:rPr>
      </w:pPr>
      <w:r>
        <w:rPr>
          <w:color w:val="0E101A"/>
        </w:rPr>
        <w:t>Paramount marketing strategies proven to boost business publicity and awareness will be carried out to ensure the necessary awareness and advertisement are achieved for our company both locally and nationally. Digital methods, as well as conventional strategies, will be implemented to reach our target audience. Social media platforms will be fully utilized; search engine optimization will also be leveraged. A key factor of business we shall not handle with levity is client satisfaction. We will ensure the highest quality of services at all times to meet or surpass our client's expectations. We will ensure that every client's needs and requests are duly and properly understood to understand the best angle to come in and offer our services.</w:t>
      </w:r>
    </w:p>
    <w:p w:rsidR="00753E40" w:rsidRDefault="00753E40" w:rsidP="00914E32">
      <w:pPr>
        <w:spacing w:after="0" w:line="480" w:lineRule="auto"/>
        <w:rPr>
          <w:rFonts w:ascii="Times New Roman" w:eastAsia="Times New Roman" w:hAnsi="Times New Roman" w:cs="Times New Roman"/>
          <w:color w:val="0E101A"/>
          <w:szCs w:val="24"/>
        </w:rPr>
      </w:pPr>
    </w:p>
    <w:p w:rsidR="00914E32" w:rsidRDefault="00914E32" w:rsidP="00914E32">
      <w:pPr>
        <w:spacing w:after="0" w:line="480" w:lineRule="auto"/>
        <w:rPr>
          <w:rFonts w:ascii="Times New Roman" w:eastAsia="Times New Roman" w:hAnsi="Times New Roman" w:cs="Times New Roman"/>
          <w:color w:val="0E101A"/>
          <w:szCs w:val="24"/>
        </w:rPr>
      </w:pPr>
    </w:p>
    <w:p w:rsidR="00914E32" w:rsidRDefault="00914E32" w:rsidP="00914E32">
      <w:pPr>
        <w:spacing w:after="0" w:line="480" w:lineRule="auto"/>
        <w:rPr>
          <w:rFonts w:ascii="Times New Roman" w:eastAsia="Times New Roman" w:hAnsi="Times New Roman" w:cs="Times New Roman"/>
          <w:color w:val="0E101A"/>
          <w:szCs w:val="24"/>
        </w:rPr>
      </w:pPr>
    </w:p>
    <w:p w:rsidR="00753E40" w:rsidRDefault="00753E40" w:rsidP="00914E32">
      <w:pPr>
        <w:spacing w:after="0" w:line="480" w:lineRule="auto"/>
        <w:rPr>
          <w:rFonts w:ascii="Times New Roman" w:eastAsia="Times New Roman" w:hAnsi="Times New Roman" w:cs="Times New Roman"/>
          <w:color w:val="0E101A"/>
          <w:szCs w:val="24"/>
        </w:rPr>
      </w:pPr>
    </w:p>
    <w:p w:rsidR="00753E40" w:rsidRDefault="00753E40" w:rsidP="00914E32">
      <w:pPr>
        <w:spacing w:after="0" w:line="480" w:lineRule="auto"/>
        <w:rPr>
          <w:rFonts w:ascii="Times New Roman" w:eastAsia="Times New Roman" w:hAnsi="Times New Roman" w:cs="Times New Roman"/>
          <w:color w:val="0E101A"/>
          <w:szCs w:val="24"/>
        </w:rPr>
      </w:pPr>
    </w:p>
    <w:p w:rsidR="00753E40" w:rsidRDefault="00753E40" w:rsidP="00914E32">
      <w:pPr>
        <w:spacing w:after="0" w:line="480" w:lineRule="auto"/>
        <w:rPr>
          <w:rFonts w:ascii="Times New Roman" w:eastAsia="Times New Roman" w:hAnsi="Times New Roman" w:cs="Times New Roman"/>
          <w:color w:val="0E101A"/>
          <w:szCs w:val="24"/>
        </w:rPr>
      </w:pPr>
    </w:p>
    <w:p w:rsidR="00914E32" w:rsidRPr="00466168" w:rsidRDefault="00914E32" w:rsidP="00914E32">
      <w:pPr>
        <w:pStyle w:val="Heading1"/>
      </w:pPr>
      <w:bookmarkStart w:id="4" w:name="_Toc108023559"/>
      <w:r>
        <w:lastRenderedPageBreak/>
        <w:t xml:space="preserve">2.0 </w:t>
      </w:r>
      <w:r>
        <w:rPr>
          <w:caps/>
        </w:rPr>
        <w:t>COMPANY SUMMARY</w:t>
      </w:r>
      <w:bookmarkEnd w:id="4"/>
    </w:p>
    <w:tbl>
      <w:tblPr>
        <w:tblStyle w:val="PlainTable1"/>
        <w:tblW w:w="5000" w:type="pct"/>
        <w:tblLook w:val="04A0" w:firstRow="1" w:lastRow="0" w:firstColumn="1" w:lastColumn="0" w:noHBand="0" w:noVBand="1"/>
      </w:tblPr>
      <w:tblGrid>
        <w:gridCol w:w="2947"/>
        <w:gridCol w:w="6403"/>
      </w:tblGrid>
      <w:tr w:rsidR="00914E32" w:rsidRPr="00466168" w:rsidTr="006A36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2"/>
            <w:hideMark/>
          </w:tcPr>
          <w:p w:rsidR="00914E32" w:rsidRPr="006114C7" w:rsidRDefault="00914E32" w:rsidP="006A3644">
            <w:pPr>
              <w:rPr>
                <w:rFonts w:ascii="Times New Roman" w:hAnsi="Times New Roman" w:cs="Times New Roman"/>
              </w:rPr>
            </w:pPr>
            <w:bookmarkStart w:id="5" w:name="_Hlk17440566"/>
            <w:r w:rsidRPr="006114C7">
              <w:rPr>
                <w:rFonts w:ascii="Times New Roman" w:hAnsi="Times New Roman" w:cs="Times New Roman"/>
              </w:rPr>
              <w:t>Company Name:                      BELLE VIBRATIONS, LLC</w:t>
            </w:r>
          </w:p>
        </w:tc>
      </w:tr>
      <w:tr w:rsidR="00914E32" w:rsidRPr="00466168" w:rsidTr="006A3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6" w:type="pct"/>
            <w:hideMark/>
          </w:tcPr>
          <w:p w:rsidR="00914E32" w:rsidRPr="00525C9C" w:rsidRDefault="00914E32" w:rsidP="006A3644">
            <w:pPr>
              <w:rPr>
                <w:rFonts w:ascii="Times New Roman" w:hAnsi="Times New Roman" w:cs="Times New Roman"/>
              </w:rPr>
            </w:pPr>
            <w:r w:rsidRPr="00525C9C">
              <w:rPr>
                <w:rFonts w:ascii="Times New Roman" w:hAnsi="Times New Roman" w:cs="Times New Roman"/>
              </w:rPr>
              <w:t>Location</w:t>
            </w:r>
          </w:p>
        </w:tc>
        <w:tc>
          <w:tcPr>
            <w:tcW w:w="3424" w:type="pct"/>
            <w:hideMark/>
          </w:tcPr>
          <w:p w:rsidR="00914E32" w:rsidRPr="006114C7" w:rsidRDefault="006114C7" w:rsidP="006114C7">
            <w:pPr>
              <w:spacing w:before="100" w:after="10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Cs w:val="24"/>
              </w:rPr>
            </w:pPr>
            <w:proofErr w:type="spellStart"/>
            <w:r w:rsidRPr="006114C7">
              <w:rPr>
                <w:rFonts w:ascii="Times New Roman" w:eastAsia="Calibri" w:hAnsi="Times New Roman" w:cs="Times New Roman"/>
                <w:b/>
                <w:szCs w:val="24"/>
              </w:rPr>
              <w:t>Bessemerstraße</w:t>
            </w:r>
            <w:proofErr w:type="spellEnd"/>
            <w:r w:rsidRPr="006114C7">
              <w:rPr>
                <w:rFonts w:ascii="Times New Roman" w:eastAsia="Calibri" w:hAnsi="Times New Roman" w:cs="Times New Roman"/>
                <w:b/>
                <w:szCs w:val="24"/>
              </w:rPr>
              <w:t xml:space="preserve"> 82 10 OG </w:t>
            </w:r>
            <w:proofErr w:type="spellStart"/>
            <w:r w:rsidRPr="006114C7">
              <w:rPr>
                <w:rFonts w:ascii="Times New Roman" w:eastAsia="Calibri" w:hAnsi="Times New Roman" w:cs="Times New Roman"/>
                <w:b/>
                <w:szCs w:val="24"/>
              </w:rPr>
              <w:t>Süd</w:t>
            </w:r>
            <w:proofErr w:type="spellEnd"/>
            <w:r w:rsidRPr="006114C7">
              <w:rPr>
                <w:rFonts w:ascii="Times New Roman" w:eastAsia="Calibri" w:hAnsi="Times New Roman" w:cs="Times New Roman"/>
                <w:b/>
                <w:szCs w:val="24"/>
              </w:rPr>
              <w:t xml:space="preserve">    12103 Berlin</w:t>
            </w:r>
          </w:p>
        </w:tc>
      </w:tr>
      <w:tr w:rsidR="00914E32" w:rsidRPr="00466168" w:rsidTr="006A3644">
        <w:tc>
          <w:tcPr>
            <w:cnfStyle w:val="001000000000" w:firstRow="0" w:lastRow="0" w:firstColumn="1" w:lastColumn="0" w:oddVBand="0" w:evenVBand="0" w:oddHBand="0" w:evenHBand="0" w:firstRowFirstColumn="0" w:firstRowLastColumn="0" w:lastRowFirstColumn="0" w:lastRowLastColumn="0"/>
            <w:tcW w:w="1576" w:type="pct"/>
          </w:tcPr>
          <w:p w:rsidR="00914E32" w:rsidRPr="00525C9C" w:rsidRDefault="00914E32" w:rsidP="006A3644">
            <w:pPr>
              <w:rPr>
                <w:rFonts w:ascii="Times New Roman" w:hAnsi="Times New Roman" w:cs="Times New Roman"/>
              </w:rPr>
            </w:pPr>
            <w:r w:rsidRPr="00525C9C">
              <w:rPr>
                <w:rFonts w:ascii="Times New Roman" w:hAnsi="Times New Roman" w:cs="Times New Roman"/>
              </w:rPr>
              <w:t>Owner</w:t>
            </w:r>
          </w:p>
        </w:tc>
        <w:tc>
          <w:tcPr>
            <w:tcW w:w="3424" w:type="pct"/>
          </w:tcPr>
          <w:p w:rsidR="00914E32" w:rsidRPr="006114C7" w:rsidRDefault="00753E40" w:rsidP="006A3644">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rPr>
            </w:pPr>
            <w:r w:rsidRPr="006114C7">
              <w:rPr>
                <w:rFonts w:ascii="Times New Roman" w:eastAsia="Calibri" w:hAnsi="Times New Roman" w:cs="Times New Roman"/>
                <w:b/>
                <w:szCs w:val="24"/>
              </w:rPr>
              <w:t>Nwebo</w:t>
            </w:r>
          </w:p>
        </w:tc>
      </w:tr>
      <w:tr w:rsidR="00914E32" w:rsidRPr="00466168" w:rsidTr="006A36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76" w:type="pct"/>
            <w:hideMark/>
          </w:tcPr>
          <w:p w:rsidR="00914E32" w:rsidRPr="00525C9C" w:rsidRDefault="00914E32" w:rsidP="006A3644">
            <w:pPr>
              <w:rPr>
                <w:rFonts w:ascii="Times New Roman" w:hAnsi="Times New Roman" w:cs="Times New Roman"/>
              </w:rPr>
            </w:pPr>
            <w:r w:rsidRPr="00525C9C">
              <w:rPr>
                <w:rFonts w:ascii="Times New Roman" w:hAnsi="Times New Roman" w:cs="Times New Roman"/>
              </w:rPr>
              <w:t>Website</w:t>
            </w:r>
          </w:p>
        </w:tc>
        <w:tc>
          <w:tcPr>
            <w:tcW w:w="3424" w:type="pct"/>
            <w:hideMark/>
          </w:tcPr>
          <w:p w:rsidR="00914E32" w:rsidRPr="006114C7" w:rsidRDefault="006114C7" w:rsidP="006A3644">
            <w:pPr>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b/>
                <w:szCs w:val="24"/>
              </w:rPr>
            </w:pPr>
            <w:hyperlink r:id="rId11">
              <w:r w:rsidRPr="006114C7">
                <w:rPr>
                  <w:rFonts w:ascii="Times New Roman" w:eastAsia="Calibri" w:hAnsi="Times New Roman" w:cs="Times New Roman"/>
                  <w:b/>
                  <w:color w:val="0000FF"/>
                  <w:szCs w:val="24"/>
                  <w:u w:val="single"/>
                </w:rPr>
                <w:t>www.bellevibrations.com</w:t>
              </w:r>
            </w:hyperlink>
          </w:p>
        </w:tc>
      </w:tr>
      <w:tr w:rsidR="00914E32" w:rsidRPr="00466168" w:rsidTr="006A3644">
        <w:tc>
          <w:tcPr>
            <w:cnfStyle w:val="001000000000" w:firstRow="0" w:lastRow="0" w:firstColumn="1" w:lastColumn="0" w:oddVBand="0" w:evenVBand="0" w:oddHBand="0" w:evenHBand="0" w:firstRowFirstColumn="0" w:firstRowLastColumn="0" w:lastRowFirstColumn="0" w:lastRowLastColumn="0"/>
            <w:tcW w:w="1576" w:type="pct"/>
            <w:hideMark/>
          </w:tcPr>
          <w:p w:rsidR="00914E32" w:rsidRPr="00525C9C" w:rsidRDefault="00914E32" w:rsidP="006A3644">
            <w:pPr>
              <w:rPr>
                <w:rFonts w:ascii="Times New Roman" w:hAnsi="Times New Roman" w:cs="Times New Roman"/>
              </w:rPr>
            </w:pPr>
            <w:r w:rsidRPr="00525C9C">
              <w:rPr>
                <w:rFonts w:ascii="Times New Roman" w:hAnsi="Times New Roman" w:cs="Times New Roman"/>
              </w:rPr>
              <w:t>Email</w:t>
            </w:r>
          </w:p>
        </w:tc>
        <w:tc>
          <w:tcPr>
            <w:tcW w:w="3424" w:type="pct"/>
            <w:hideMark/>
          </w:tcPr>
          <w:p w:rsidR="006114C7" w:rsidRPr="006114C7" w:rsidRDefault="006114C7" w:rsidP="006A3644">
            <w:pPr>
              <w:tabs>
                <w:tab w:val="left" w:pos="2550"/>
              </w:tabs>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b/>
                <w:szCs w:val="24"/>
              </w:rPr>
            </w:pPr>
            <w:hyperlink r:id="rId12" w:history="1">
              <w:r w:rsidRPr="002F453A">
                <w:rPr>
                  <w:rStyle w:val="Hyperlink"/>
                  <w:rFonts w:ascii="Times New Roman" w:eastAsia="Calibri" w:hAnsi="Times New Roman" w:cs="Times New Roman"/>
                  <w:b/>
                  <w:color w:val="2683C6" w:themeColor="accent6"/>
                  <w:szCs w:val="24"/>
                </w:rPr>
                <w:t>Info@bellevibrations.com</w:t>
              </w:r>
            </w:hyperlink>
          </w:p>
        </w:tc>
      </w:tr>
      <w:tr w:rsidR="00914E32" w:rsidRPr="00466168" w:rsidTr="006A3644">
        <w:trPr>
          <w:cnfStyle w:val="000000100000" w:firstRow="0" w:lastRow="0" w:firstColumn="0" w:lastColumn="0" w:oddVBand="0" w:evenVBand="0" w:oddHBand="1" w:evenHBand="0" w:firstRowFirstColumn="0" w:firstRowLastColumn="0" w:lastRowFirstColumn="0" w:lastRowLastColumn="0"/>
          <w:trHeight w:val="602"/>
        </w:trPr>
        <w:tc>
          <w:tcPr>
            <w:cnfStyle w:val="001000000000" w:firstRow="0" w:lastRow="0" w:firstColumn="1" w:lastColumn="0" w:oddVBand="0" w:evenVBand="0" w:oddHBand="0" w:evenHBand="0" w:firstRowFirstColumn="0" w:firstRowLastColumn="0" w:lastRowFirstColumn="0" w:lastRowLastColumn="0"/>
            <w:tcW w:w="1576" w:type="pct"/>
            <w:hideMark/>
          </w:tcPr>
          <w:p w:rsidR="00914E32" w:rsidRPr="00525C9C" w:rsidRDefault="00914E32" w:rsidP="006A3644">
            <w:pPr>
              <w:rPr>
                <w:rFonts w:ascii="Times New Roman" w:hAnsi="Times New Roman" w:cs="Times New Roman"/>
              </w:rPr>
            </w:pPr>
            <w:r w:rsidRPr="00525C9C">
              <w:rPr>
                <w:rFonts w:ascii="Times New Roman" w:hAnsi="Times New Roman" w:cs="Times New Roman"/>
              </w:rPr>
              <w:t>Phone Number</w:t>
            </w:r>
          </w:p>
        </w:tc>
        <w:tc>
          <w:tcPr>
            <w:tcW w:w="3424" w:type="pct"/>
            <w:hideMark/>
          </w:tcPr>
          <w:p w:rsidR="00914E32" w:rsidRPr="006114C7" w:rsidRDefault="00914E32" w:rsidP="006A3644">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rPr>
            </w:pPr>
            <w:proofErr w:type="spellStart"/>
            <w:r w:rsidRPr="006114C7">
              <w:rPr>
                <w:rFonts w:ascii="Times New Roman" w:hAnsi="Times New Roman" w:cs="Times New Roman"/>
                <w:b/>
              </w:rPr>
              <w:t>Xxxxxxx</w:t>
            </w:r>
            <w:r w:rsidR="006114C7" w:rsidRPr="006114C7">
              <w:rPr>
                <w:rFonts w:ascii="Times New Roman" w:hAnsi="Times New Roman" w:cs="Times New Roman"/>
                <w:b/>
              </w:rPr>
              <w:t>x</w:t>
            </w:r>
            <w:r w:rsidRPr="006114C7">
              <w:rPr>
                <w:rFonts w:ascii="Times New Roman" w:hAnsi="Times New Roman" w:cs="Times New Roman"/>
                <w:b/>
              </w:rPr>
              <w:t>xxx</w:t>
            </w:r>
            <w:proofErr w:type="spellEnd"/>
          </w:p>
        </w:tc>
      </w:tr>
    </w:tbl>
    <w:p w:rsidR="00914E32" w:rsidRDefault="00914E32" w:rsidP="00914E32">
      <w:bookmarkStart w:id="6" w:name="_Toc3367819"/>
      <w:bookmarkStart w:id="7" w:name="_Toc2293105"/>
      <w:bookmarkStart w:id="8" w:name="_Toc41058839"/>
      <w:bookmarkStart w:id="9" w:name="_Toc42737716"/>
      <w:bookmarkEnd w:id="5"/>
    </w:p>
    <w:p w:rsidR="00914E32" w:rsidRPr="000A09E9" w:rsidRDefault="00914E32" w:rsidP="002F453A">
      <w:pPr>
        <w:pStyle w:val="Heading2"/>
      </w:pPr>
      <w:bookmarkStart w:id="10" w:name="_Toc108023560"/>
      <w:r>
        <w:t xml:space="preserve">2.1 </w:t>
      </w:r>
      <w:r w:rsidRPr="00466168">
        <w:t>Mission</w:t>
      </w:r>
      <w:bookmarkEnd w:id="6"/>
      <w:bookmarkEnd w:id="7"/>
      <w:bookmarkEnd w:id="8"/>
      <w:bookmarkEnd w:id="9"/>
      <w:bookmarkEnd w:id="10"/>
    </w:p>
    <w:p w:rsidR="00753E40" w:rsidRPr="00753E40" w:rsidRDefault="00753E40" w:rsidP="00914E32">
      <w:pPr>
        <w:spacing w:after="0" w:line="480" w:lineRule="auto"/>
        <w:rPr>
          <w:rFonts w:ascii="Times New Roman" w:hAnsi="Times New Roman" w:cs="Times New Roman"/>
        </w:rPr>
      </w:pPr>
      <w:r w:rsidRPr="00753E40">
        <w:rPr>
          <w:rFonts w:ascii="Times New Roman" w:hAnsi="Times New Roman" w:cs="Times New Roman"/>
        </w:rPr>
        <w:t>Here at </w:t>
      </w:r>
      <w:r w:rsidRPr="00753E40">
        <w:rPr>
          <w:rStyle w:val="Strong"/>
          <w:rFonts w:ascii="Times New Roman" w:hAnsi="Times New Roman" w:cs="Times New Roman"/>
          <w:color w:val="0E101A"/>
        </w:rPr>
        <w:t>BELLE VIBRATIONS, LLC,</w:t>
      </w:r>
      <w:r w:rsidRPr="00753E40">
        <w:rPr>
          <w:rFonts w:ascii="Times New Roman" w:hAnsi="Times New Roman" w:cs="Times New Roman"/>
        </w:rPr>
        <w:t> we want to enrich the lives of our clients by providing highly professional, state-of-the-art wellness, music, art, coaching, belief, work, and healing facilitation. </w:t>
      </w:r>
    </w:p>
    <w:p w:rsidR="00914E32" w:rsidRPr="00466168" w:rsidRDefault="00914E32" w:rsidP="002F453A">
      <w:pPr>
        <w:pStyle w:val="Heading2"/>
        <w:rPr>
          <w:lang w:val="en-ZW"/>
        </w:rPr>
      </w:pPr>
      <w:bookmarkStart w:id="11" w:name="_Toc18825189"/>
      <w:bookmarkStart w:id="12" w:name="_Toc20394793"/>
      <w:bookmarkStart w:id="13" w:name="_Toc42737717"/>
      <w:bookmarkStart w:id="14" w:name="_Toc17626858"/>
      <w:bookmarkStart w:id="15" w:name="_Toc108023561"/>
      <w:r>
        <w:rPr>
          <w:lang w:val="en-ZW"/>
        </w:rPr>
        <w:t xml:space="preserve">2.2 </w:t>
      </w:r>
      <w:r w:rsidRPr="00466168">
        <w:rPr>
          <w:lang w:val="en-ZW"/>
        </w:rPr>
        <w:t>Vision</w:t>
      </w:r>
      <w:bookmarkEnd w:id="11"/>
      <w:bookmarkEnd w:id="12"/>
      <w:bookmarkEnd w:id="13"/>
      <w:bookmarkEnd w:id="15"/>
      <w:r w:rsidRPr="00466168">
        <w:rPr>
          <w:lang w:val="en-ZW"/>
        </w:rPr>
        <w:t xml:space="preserve"> </w:t>
      </w:r>
      <w:bookmarkEnd w:id="14"/>
    </w:p>
    <w:p w:rsidR="00914E32" w:rsidRPr="00DE5732" w:rsidRDefault="00914E32" w:rsidP="00914E32">
      <w:pPr>
        <w:spacing w:before="100" w:beforeAutospacing="1" w:after="100" w:afterAutospacing="1" w:line="480" w:lineRule="auto"/>
        <w:rPr>
          <w:rFonts w:ascii="Times New Roman" w:hAnsi="Times New Roman" w:cs="Times New Roman"/>
        </w:rPr>
      </w:pPr>
      <w:r w:rsidRPr="00EA1AD4">
        <w:rPr>
          <w:rFonts w:ascii="Times New Roman" w:hAnsi="Times New Roman" w:cs="Times New Roman"/>
        </w:rPr>
        <w:t xml:space="preserve">Our vision is to provide effective wellness solutions that will help people achieve and maintain better total wellness in ways they can enjoy. To </w:t>
      </w:r>
      <w:r w:rsidR="006114C7" w:rsidRPr="006114C7">
        <w:rPr>
          <w:rFonts w:ascii="Times New Roman" w:hAnsi="Times New Roman" w:cs="Times New Roman"/>
        </w:rPr>
        <w:t>enhance your well</w:t>
      </w:r>
      <w:r w:rsidR="006114C7">
        <w:rPr>
          <w:rFonts w:ascii="Times New Roman" w:hAnsi="Times New Roman" w:cs="Times New Roman"/>
        </w:rPr>
        <w:t>-</w:t>
      </w:r>
      <w:r w:rsidR="006114C7" w:rsidRPr="006114C7">
        <w:rPr>
          <w:rFonts w:ascii="Times New Roman" w:hAnsi="Times New Roman" w:cs="Times New Roman"/>
        </w:rPr>
        <w:t>being and give you the power to transmute.</w:t>
      </w:r>
      <w:r w:rsidRPr="00EA1AD4">
        <w:rPr>
          <w:rFonts w:ascii="Times New Roman" w:hAnsi="Times New Roman" w:cs="Times New Roman"/>
        </w:rPr>
        <w:t> </w:t>
      </w:r>
    </w:p>
    <w:p w:rsidR="00914E32" w:rsidRPr="00466168" w:rsidRDefault="00914E32" w:rsidP="002F453A">
      <w:pPr>
        <w:pStyle w:val="Heading2"/>
      </w:pPr>
      <w:bookmarkStart w:id="16" w:name="_Toc41375420"/>
      <w:bookmarkStart w:id="17" w:name="_Toc42737718"/>
      <w:bookmarkStart w:id="18" w:name="_Toc108023562"/>
      <w:r>
        <w:lastRenderedPageBreak/>
        <w:t xml:space="preserve">2.3 </w:t>
      </w:r>
      <w:r w:rsidRPr="00466168">
        <w:t>Core Value</w:t>
      </w:r>
      <w:bookmarkEnd w:id="16"/>
      <w:bookmarkEnd w:id="17"/>
      <w:bookmarkEnd w:id="18"/>
    </w:p>
    <w:p w:rsidR="00914E32" w:rsidRDefault="00914E32" w:rsidP="00914E32">
      <w:pPr>
        <w:spacing w:line="480" w:lineRule="auto"/>
        <w:rPr>
          <w:rFonts w:ascii="Times New Roman" w:hAnsi="Times New Roman" w:cs="Times New Roman"/>
        </w:rPr>
      </w:pPr>
      <w:r>
        <w:rPr>
          <w:rStyle w:val="Strong"/>
          <w:rFonts w:ascii="Times New Roman" w:hAnsi="Times New Roman" w:cs="Times New Roman"/>
          <w:color w:val="0E101A"/>
        </w:rPr>
        <w:t>BELLE VIBRATIONS, LLC</w:t>
      </w:r>
      <w:r w:rsidRPr="0053277F">
        <w:rPr>
          <w:rFonts w:ascii="Times New Roman" w:hAnsi="Times New Roman" w:cs="Times New Roman"/>
        </w:rPr>
        <w:t>'s values are to build a stron</w:t>
      </w:r>
      <w:r>
        <w:rPr>
          <w:rFonts w:ascii="Times New Roman" w:hAnsi="Times New Roman" w:cs="Times New Roman"/>
        </w:rPr>
        <w:t>g relationship with our</w:t>
      </w:r>
      <w:r w:rsidRPr="0053277F">
        <w:rPr>
          <w:rFonts w:ascii="Times New Roman" w:hAnsi="Times New Roman" w:cs="Times New Roman"/>
        </w:rPr>
        <w:t xml:space="preserve"> esteemed members and make them the most crucial success factors of the company. Making sure every need is met and superseded them. Also, </w:t>
      </w:r>
      <w:r>
        <w:rPr>
          <w:rFonts w:ascii="Times New Roman" w:eastAsia="Times New Roman" w:hAnsi="Times New Roman" w:cs="Times New Roman"/>
          <w:szCs w:val="24"/>
        </w:rPr>
        <w:t>r</w:t>
      </w:r>
      <w:r w:rsidRPr="003A3E15">
        <w:rPr>
          <w:rFonts w:ascii="Times New Roman" w:eastAsia="Times New Roman" w:hAnsi="Times New Roman" w:cs="Times New Roman"/>
          <w:szCs w:val="24"/>
        </w:rPr>
        <w:t xml:space="preserve">edefining the </w:t>
      </w:r>
      <w:r>
        <w:rPr>
          <w:rFonts w:ascii="Times New Roman" w:eastAsia="Times New Roman" w:hAnsi="Times New Roman" w:cs="Times New Roman"/>
          <w:szCs w:val="24"/>
        </w:rPr>
        <w:t xml:space="preserve">newness </w:t>
      </w:r>
      <w:r w:rsidRPr="003A3E15">
        <w:rPr>
          <w:rFonts w:ascii="Times New Roman" w:eastAsia="Times New Roman" w:hAnsi="Times New Roman" w:cs="Times New Roman"/>
          <w:szCs w:val="24"/>
        </w:rPr>
        <w:t xml:space="preserve">in </w:t>
      </w:r>
      <w:r>
        <w:rPr>
          <w:rFonts w:ascii="Times New Roman" w:eastAsia="Times New Roman" w:hAnsi="Times New Roman" w:cs="Times New Roman"/>
          <w:szCs w:val="24"/>
        </w:rPr>
        <w:t>everyone</w:t>
      </w:r>
      <w:r w:rsidRPr="0053277F">
        <w:rPr>
          <w:rFonts w:ascii="Times New Roman" w:hAnsi="Times New Roman" w:cs="Times New Roman"/>
        </w:rPr>
        <w:t>.</w:t>
      </w:r>
      <w:r>
        <w:rPr>
          <w:rFonts w:ascii="Times New Roman" w:hAnsi="Times New Roman" w:cs="Times New Roman"/>
        </w:rPr>
        <w:t xml:space="preserve"> Our core value are; </w:t>
      </w:r>
    </w:p>
    <w:p w:rsidR="00914E32" w:rsidRPr="00495C76" w:rsidRDefault="00914E32" w:rsidP="00914E32">
      <w:pPr>
        <w:pStyle w:val="ListParagraph"/>
        <w:numPr>
          <w:ilvl w:val="0"/>
          <w:numId w:val="23"/>
        </w:numPr>
        <w:spacing w:line="480" w:lineRule="auto"/>
        <w:rPr>
          <w:rFonts w:ascii="Times New Roman" w:hAnsi="Times New Roman" w:cs="Times New Roman"/>
          <w:szCs w:val="28"/>
        </w:rPr>
      </w:pPr>
      <w:r w:rsidRPr="00495C76">
        <w:rPr>
          <w:rFonts w:ascii="Times New Roman" w:hAnsi="Times New Roman" w:cs="Times New Roman"/>
          <w:szCs w:val="28"/>
        </w:rPr>
        <w:t>Wellness</w:t>
      </w:r>
      <w:r>
        <w:rPr>
          <w:rFonts w:ascii="Times New Roman" w:hAnsi="Times New Roman" w:cs="Times New Roman"/>
          <w:szCs w:val="28"/>
        </w:rPr>
        <w:t>.</w:t>
      </w:r>
    </w:p>
    <w:p w:rsidR="00914E32" w:rsidRPr="00495C76" w:rsidRDefault="00914E32" w:rsidP="00914E32">
      <w:pPr>
        <w:pStyle w:val="ListParagraph"/>
        <w:numPr>
          <w:ilvl w:val="0"/>
          <w:numId w:val="23"/>
        </w:numPr>
        <w:spacing w:line="480" w:lineRule="auto"/>
        <w:rPr>
          <w:rFonts w:ascii="Times New Roman" w:hAnsi="Times New Roman" w:cs="Times New Roman"/>
          <w:szCs w:val="28"/>
        </w:rPr>
      </w:pPr>
      <w:r>
        <w:rPr>
          <w:rFonts w:ascii="Times New Roman" w:hAnsi="Times New Roman" w:cs="Times New Roman"/>
          <w:szCs w:val="28"/>
        </w:rPr>
        <w:t>Communication.</w:t>
      </w:r>
    </w:p>
    <w:p w:rsidR="00914E32" w:rsidRPr="00495C76" w:rsidRDefault="00914E32" w:rsidP="00914E32">
      <w:pPr>
        <w:pStyle w:val="ListParagraph"/>
        <w:numPr>
          <w:ilvl w:val="0"/>
          <w:numId w:val="23"/>
        </w:numPr>
        <w:spacing w:line="480" w:lineRule="auto"/>
        <w:rPr>
          <w:rFonts w:ascii="Times New Roman" w:hAnsi="Times New Roman" w:cs="Times New Roman"/>
          <w:szCs w:val="28"/>
        </w:rPr>
      </w:pPr>
      <w:r>
        <w:rPr>
          <w:rFonts w:ascii="Times New Roman" w:hAnsi="Times New Roman" w:cs="Times New Roman"/>
          <w:szCs w:val="28"/>
        </w:rPr>
        <w:t>Community.</w:t>
      </w:r>
    </w:p>
    <w:p w:rsidR="00914E32" w:rsidRPr="00495C76" w:rsidRDefault="00914E32" w:rsidP="00914E32">
      <w:pPr>
        <w:pStyle w:val="ListParagraph"/>
        <w:numPr>
          <w:ilvl w:val="0"/>
          <w:numId w:val="23"/>
        </w:numPr>
        <w:spacing w:line="480" w:lineRule="auto"/>
        <w:rPr>
          <w:rFonts w:ascii="Times New Roman" w:hAnsi="Times New Roman" w:cs="Times New Roman"/>
          <w:szCs w:val="28"/>
        </w:rPr>
      </w:pPr>
      <w:r w:rsidRPr="00495C76">
        <w:rPr>
          <w:rFonts w:ascii="Times New Roman" w:hAnsi="Times New Roman" w:cs="Times New Roman"/>
          <w:szCs w:val="28"/>
        </w:rPr>
        <w:t>Integrity</w:t>
      </w:r>
      <w:r>
        <w:rPr>
          <w:rFonts w:ascii="Times New Roman" w:hAnsi="Times New Roman" w:cs="Times New Roman"/>
          <w:szCs w:val="28"/>
        </w:rPr>
        <w:t>.</w:t>
      </w:r>
    </w:p>
    <w:p w:rsidR="00914E32" w:rsidRPr="00495C76" w:rsidRDefault="00914E32" w:rsidP="00914E32">
      <w:pPr>
        <w:pStyle w:val="ListParagraph"/>
        <w:numPr>
          <w:ilvl w:val="0"/>
          <w:numId w:val="23"/>
        </w:numPr>
        <w:spacing w:line="480" w:lineRule="auto"/>
        <w:rPr>
          <w:rFonts w:ascii="Times New Roman" w:hAnsi="Times New Roman" w:cs="Times New Roman"/>
          <w:szCs w:val="28"/>
        </w:rPr>
      </w:pPr>
      <w:r w:rsidRPr="00495C76">
        <w:rPr>
          <w:rFonts w:ascii="Times New Roman" w:hAnsi="Times New Roman" w:cs="Times New Roman"/>
          <w:szCs w:val="28"/>
        </w:rPr>
        <w:t>Professionalism</w:t>
      </w:r>
      <w:r>
        <w:rPr>
          <w:rFonts w:ascii="Times New Roman" w:hAnsi="Times New Roman" w:cs="Times New Roman"/>
          <w:szCs w:val="28"/>
        </w:rPr>
        <w:t>.</w:t>
      </w:r>
    </w:p>
    <w:p w:rsidR="00914E32" w:rsidRPr="00495C76" w:rsidRDefault="00914E32" w:rsidP="00914E32">
      <w:pPr>
        <w:pStyle w:val="ListParagraph"/>
        <w:numPr>
          <w:ilvl w:val="0"/>
          <w:numId w:val="23"/>
        </w:numPr>
        <w:spacing w:line="480" w:lineRule="auto"/>
        <w:rPr>
          <w:rFonts w:ascii="Times New Roman" w:hAnsi="Times New Roman" w:cs="Times New Roman"/>
          <w:szCs w:val="28"/>
        </w:rPr>
      </w:pPr>
      <w:r w:rsidRPr="00495C76">
        <w:rPr>
          <w:rFonts w:ascii="Times New Roman" w:hAnsi="Times New Roman" w:cs="Times New Roman"/>
          <w:szCs w:val="28"/>
        </w:rPr>
        <w:t>Commitment</w:t>
      </w:r>
      <w:r>
        <w:rPr>
          <w:rFonts w:ascii="Times New Roman" w:hAnsi="Times New Roman" w:cs="Times New Roman"/>
          <w:szCs w:val="28"/>
        </w:rPr>
        <w:t>.</w:t>
      </w:r>
    </w:p>
    <w:p w:rsidR="00914E32" w:rsidRPr="00495C76" w:rsidRDefault="00914E32" w:rsidP="00914E32">
      <w:pPr>
        <w:pStyle w:val="ListParagraph"/>
        <w:numPr>
          <w:ilvl w:val="0"/>
          <w:numId w:val="23"/>
        </w:numPr>
        <w:spacing w:line="480" w:lineRule="auto"/>
        <w:rPr>
          <w:rFonts w:ascii="Times New Roman" w:hAnsi="Times New Roman" w:cs="Times New Roman"/>
          <w:szCs w:val="28"/>
        </w:rPr>
      </w:pPr>
      <w:r>
        <w:rPr>
          <w:rFonts w:ascii="Times New Roman" w:hAnsi="Times New Roman" w:cs="Times New Roman"/>
          <w:szCs w:val="28"/>
        </w:rPr>
        <w:t>Consistency.</w:t>
      </w:r>
    </w:p>
    <w:p w:rsidR="00914E32" w:rsidRPr="00495C76" w:rsidRDefault="00914E32" w:rsidP="00914E32">
      <w:pPr>
        <w:pStyle w:val="ListParagraph"/>
        <w:numPr>
          <w:ilvl w:val="0"/>
          <w:numId w:val="23"/>
        </w:numPr>
        <w:spacing w:line="480" w:lineRule="auto"/>
        <w:rPr>
          <w:rFonts w:ascii="Times New Roman" w:hAnsi="Times New Roman" w:cs="Times New Roman"/>
          <w:szCs w:val="28"/>
        </w:rPr>
      </w:pPr>
      <w:r w:rsidRPr="00495C76">
        <w:rPr>
          <w:rFonts w:ascii="Times New Roman" w:hAnsi="Times New Roman" w:cs="Times New Roman"/>
          <w:szCs w:val="28"/>
        </w:rPr>
        <w:t>Dedication</w:t>
      </w:r>
      <w:r>
        <w:rPr>
          <w:rFonts w:ascii="Times New Roman" w:hAnsi="Times New Roman" w:cs="Times New Roman"/>
          <w:szCs w:val="28"/>
        </w:rPr>
        <w:t>.</w:t>
      </w:r>
    </w:p>
    <w:p w:rsidR="00914E32" w:rsidRDefault="00914E32" w:rsidP="00914E32">
      <w:pPr>
        <w:pStyle w:val="ListParagraph"/>
        <w:numPr>
          <w:ilvl w:val="0"/>
          <w:numId w:val="23"/>
        </w:numPr>
        <w:spacing w:line="480" w:lineRule="auto"/>
        <w:rPr>
          <w:rFonts w:ascii="Times New Roman" w:hAnsi="Times New Roman" w:cs="Times New Roman"/>
          <w:szCs w:val="28"/>
        </w:rPr>
      </w:pPr>
      <w:r w:rsidRPr="00495C76">
        <w:rPr>
          <w:rFonts w:ascii="Times New Roman" w:hAnsi="Times New Roman" w:cs="Times New Roman"/>
          <w:szCs w:val="28"/>
        </w:rPr>
        <w:t>Growth</w:t>
      </w:r>
      <w:r>
        <w:rPr>
          <w:rFonts w:ascii="Times New Roman" w:hAnsi="Times New Roman" w:cs="Times New Roman"/>
          <w:szCs w:val="28"/>
        </w:rPr>
        <w:t>.</w:t>
      </w:r>
    </w:p>
    <w:p w:rsidR="00753E40" w:rsidRDefault="00753E40" w:rsidP="00753E40">
      <w:pPr>
        <w:spacing w:line="480" w:lineRule="auto"/>
        <w:rPr>
          <w:rFonts w:ascii="Times New Roman" w:hAnsi="Times New Roman" w:cs="Times New Roman"/>
          <w:szCs w:val="28"/>
        </w:rPr>
      </w:pPr>
    </w:p>
    <w:p w:rsidR="00753E40" w:rsidRDefault="00753E40" w:rsidP="00753E40">
      <w:pPr>
        <w:spacing w:line="480" w:lineRule="auto"/>
        <w:rPr>
          <w:rFonts w:ascii="Times New Roman" w:hAnsi="Times New Roman" w:cs="Times New Roman"/>
          <w:szCs w:val="28"/>
        </w:rPr>
      </w:pPr>
    </w:p>
    <w:p w:rsidR="00753E40" w:rsidRDefault="00753E40" w:rsidP="00753E40">
      <w:pPr>
        <w:spacing w:line="480" w:lineRule="auto"/>
        <w:rPr>
          <w:rFonts w:ascii="Times New Roman" w:hAnsi="Times New Roman" w:cs="Times New Roman"/>
          <w:szCs w:val="28"/>
        </w:rPr>
      </w:pPr>
    </w:p>
    <w:p w:rsidR="00753E40" w:rsidRDefault="00753E40" w:rsidP="00753E40">
      <w:pPr>
        <w:spacing w:line="480" w:lineRule="auto"/>
        <w:rPr>
          <w:rFonts w:ascii="Times New Roman" w:hAnsi="Times New Roman" w:cs="Times New Roman"/>
          <w:szCs w:val="28"/>
        </w:rPr>
      </w:pPr>
    </w:p>
    <w:p w:rsidR="00753E40" w:rsidRDefault="00753E40" w:rsidP="00753E40">
      <w:pPr>
        <w:spacing w:line="480" w:lineRule="auto"/>
        <w:rPr>
          <w:rFonts w:ascii="Times New Roman" w:hAnsi="Times New Roman" w:cs="Times New Roman"/>
          <w:szCs w:val="28"/>
        </w:rPr>
      </w:pPr>
    </w:p>
    <w:p w:rsidR="00753E40" w:rsidRDefault="00753E40" w:rsidP="00753E40">
      <w:pPr>
        <w:spacing w:line="480" w:lineRule="auto"/>
        <w:rPr>
          <w:rFonts w:ascii="Times New Roman" w:hAnsi="Times New Roman" w:cs="Times New Roman"/>
          <w:szCs w:val="28"/>
        </w:rPr>
      </w:pPr>
    </w:p>
    <w:p w:rsidR="00753E40" w:rsidRPr="00753E40" w:rsidRDefault="00753E40" w:rsidP="00753E40">
      <w:pPr>
        <w:spacing w:line="480" w:lineRule="auto"/>
        <w:rPr>
          <w:rFonts w:ascii="Times New Roman" w:hAnsi="Times New Roman" w:cs="Times New Roman"/>
          <w:szCs w:val="28"/>
        </w:rPr>
      </w:pPr>
    </w:p>
    <w:p w:rsidR="00914E32" w:rsidRPr="00466168" w:rsidRDefault="00914E32" w:rsidP="002F453A">
      <w:pPr>
        <w:pStyle w:val="Heading2"/>
      </w:pPr>
      <w:bookmarkStart w:id="19" w:name="_Toc23842431"/>
      <w:bookmarkStart w:id="20" w:name="_Toc29145775"/>
      <w:bookmarkStart w:id="21" w:name="_Toc43403165"/>
      <w:bookmarkStart w:id="22" w:name="_Toc108023563"/>
      <w:r>
        <w:lastRenderedPageBreak/>
        <w:t xml:space="preserve">2.4 </w:t>
      </w:r>
      <w:r w:rsidRPr="00466168">
        <w:t>Objectives</w:t>
      </w:r>
      <w:bookmarkEnd w:id="19"/>
      <w:bookmarkEnd w:id="20"/>
      <w:bookmarkEnd w:id="21"/>
      <w:bookmarkEnd w:id="22"/>
    </w:p>
    <w:p w:rsidR="00914E32" w:rsidRDefault="00914E32" w:rsidP="00914E32">
      <w:pPr>
        <w:pStyle w:val="NormalWeb"/>
        <w:spacing w:before="0" w:beforeAutospacing="0" w:after="0" w:afterAutospacing="0" w:line="480" w:lineRule="auto"/>
        <w:jc w:val="both"/>
        <w:rPr>
          <w:color w:val="0E101A"/>
        </w:rPr>
      </w:pPr>
      <w:r>
        <w:rPr>
          <w:color w:val="0E101A"/>
        </w:rPr>
        <w:t>Our primary goal is to create a community that is committed to elite functional wellness. This will allow us to become a profitable company. We also want to run a company that will succeed in revenue and size and has a landmark impact locally and nationally. </w:t>
      </w:r>
    </w:p>
    <w:p w:rsidR="00914E32" w:rsidRPr="0053277F" w:rsidRDefault="00914E32" w:rsidP="00914E32">
      <w:pPr>
        <w:pStyle w:val="NormalWeb"/>
        <w:spacing w:before="0" w:beforeAutospacing="0" w:after="0" w:afterAutospacing="0" w:line="480" w:lineRule="auto"/>
        <w:jc w:val="both"/>
        <w:rPr>
          <w:color w:val="0E101A"/>
        </w:rPr>
      </w:pPr>
      <w:r>
        <w:rPr>
          <w:color w:val="0E101A"/>
        </w:rPr>
        <w:t>Listed below are the objectives that </w:t>
      </w:r>
      <w:r>
        <w:rPr>
          <w:rStyle w:val="Strong"/>
          <w:rFonts w:eastAsiaTheme="minorEastAsia"/>
          <w:color w:val="0E101A"/>
        </w:rPr>
        <w:t>BELLE VIBRATIONS, LLC</w:t>
      </w:r>
      <w:r>
        <w:rPr>
          <w:color w:val="0E101A"/>
        </w:rPr>
        <w:t> set to accomplish:</w:t>
      </w:r>
    </w:p>
    <w:p w:rsidR="00914E32" w:rsidRPr="0044444E" w:rsidRDefault="00914E32" w:rsidP="00914E32">
      <w:pPr>
        <w:pStyle w:val="ListParagraph"/>
        <w:numPr>
          <w:ilvl w:val="0"/>
          <w:numId w:val="15"/>
        </w:numPr>
        <w:spacing w:before="0" w:after="160" w:line="480" w:lineRule="auto"/>
        <w:jc w:val="left"/>
        <w:rPr>
          <w:rFonts w:ascii="Times New Roman" w:hAnsi="Times New Roman" w:cs="Times New Roman"/>
          <w:szCs w:val="24"/>
        </w:rPr>
      </w:pPr>
      <w:bookmarkStart w:id="23" w:name="_Toc19967128"/>
      <w:bookmarkStart w:id="24" w:name="_Toc23761530"/>
      <w:bookmarkStart w:id="25" w:name="_Toc23842428"/>
      <w:bookmarkStart w:id="26" w:name="_Toc29145772"/>
      <w:bookmarkStart w:id="27" w:name="_Toc43403166"/>
      <w:r w:rsidRPr="0044444E">
        <w:rPr>
          <w:rFonts w:ascii="Times New Roman" w:hAnsi="Times New Roman" w:cs="Times New Roman"/>
          <w:bCs/>
          <w:color w:val="0E101A"/>
        </w:rPr>
        <w:t>To build strength, awareness and harmony in both the mind and body</w:t>
      </w:r>
      <w:r>
        <w:rPr>
          <w:rFonts w:ascii="Times New Roman" w:hAnsi="Times New Roman" w:cs="Times New Roman"/>
          <w:bCs/>
          <w:color w:val="0E101A"/>
        </w:rPr>
        <w:t>.</w:t>
      </w:r>
    </w:p>
    <w:p w:rsidR="00914E32" w:rsidRDefault="00914E32" w:rsidP="00914E32">
      <w:pPr>
        <w:pStyle w:val="ListParagraph"/>
        <w:numPr>
          <w:ilvl w:val="0"/>
          <w:numId w:val="15"/>
        </w:numPr>
        <w:spacing w:before="0" w:after="160" w:line="480" w:lineRule="auto"/>
        <w:jc w:val="left"/>
        <w:rPr>
          <w:rFonts w:ascii="Times New Roman" w:hAnsi="Times New Roman" w:cs="Times New Roman"/>
          <w:szCs w:val="24"/>
        </w:rPr>
      </w:pPr>
      <w:r w:rsidRPr="00281001">
        <w:rPr>
          <w:rFonts w:ascii="Times New Roman" w:hAnsi="Times New Roman" w:cs="Times New Roman"/>
          <w:szCs w:val="24"/>
        </w:rPr>
        <w:t>To</w:t>
      </w:r>
      <w:r>
        <w:rPr>
          <w:rFonts w:ascii="Times New Roman" w:hAnsi="Times New Roman" w:cs="Times New Roman"/>
          <w:szCs w:val="24"/>
        </w:rPr>
        <w:t xml:space="preserve"> make our clients to</w:t>
      </w:r>
      <w:r w:rsidRPr="00281001">
        <w:rPr>
          <w:rFonts w:ascii="Times New Roman" w:hAnsi="Times New Roman" w:cs="Times New Roman"/>
          <w:szCs w:val="24"/>
        </w:rPr>
        <w:t xml:space="preserve"> enjoy a truly</w:t>
      </w:r>
      <w:r>
        <w:rPr>
          <w:rFonts w:ascii="Times New Roman" w:hAnsi="Times New Roman" w:cs="Times New Roman"/>
          <w:szCs w:val="24"/>
        </w:rPr>
        <w:t xml:space="preserve"> and</w:t>
      </w:r>
      <w:r w:rsidRPr="00281001">
        <w:rPr>
          <w:rFonts w:ascii="Times New Roman" w:hAnsi="Times New Roman" w:cs="Times New Roman"/>
          <w:szCs w:val="24"/>
        </w:rPr>
        <w:t xml:space="preserve"> unique experience</w:t>
      </w:r>
      <w:r>
        <w:rPr>
          <w:rFonts w:ascii="Times New Roman" w:hAnsi="Times New Roman" w:cs="Times New Roman"/>
          <w:szCs w:val="24"/>
        </w:rPr>
        <w:t>.</w:t>
      </w:r>
    </w:p>
    <w:p w:rsidR="006114C7" w:rsidRPr="006114C7" w:rsidRDefault="006114C7" w:rsidP="006114C7">
      <w:pPr>
        <w:pStyle w:val="ListParagraph"/>
        <w:numPr>
          <w:ilvl w:val="0"/>
          <w:numId w:val="15"/>
        </w:numPr>
        <w:spacing w:before="0" w:after="160" w:line="480" w:lineRule="auto"/>
        <w:jc w:val="left"/>
        <w:rPr>
          <w:rFonts w:ascii="Times New Roman" w:hAnsi="Times New Roman" w:cs="Times New Roman"/>
          <w:szCs w:val="24"/>
        </w:rPr>
      </w:pPr>
      <w:r>
        <w:rPr>
          <w:rFonts w:ascii="Times New Roman" w:hAnsi="Times New Roman" w:cs="Times New Roman"/>
          <w:szCs w:val="24"/>
        </w:rPr>
        <w:t>To f</w:t>
      </w:r>
      <w:r w:rsidRPr="006114C7">
        <w:rPr>
          <w:rFonts w:ascii="Times New Roman" w:hAnsi="Times New Roman" w:cs="Times New Roman"/>
          <w:szCs w:val="24"/>
        </w:rPr>
        <w:t>acilitate the state of soundness through the media of art, music, wellness tools, and diverse healing modalities.</w:t>
      </w:r>
    </w:p>
    <w:p w:rsidR="006114C7" w:rsidRPr="006114C7" w:rsidRDefault="006114C7" w:rsidP="006114C7">
      <w:pPr>
        <w:pStyle w:val="ListParagraph"/>
        <w:numPr>
          <w:ilvl w:val="0"/>
          <w:numId w:val="15"/>
        </w:numPr>
        <w:spacing w:before="0" w:after="160" w:line="480" w:lineRule="auto"/>
        <w:jc w:val="left"/>
        <w:rPr>
          <w:rFonts w:ascii="Times New Roman" w:hAnsi="Times New Roman" w:cs="Times New Roman"/>
          <w:szCs w:val="24"/>
        </w:rPr>
      </w:pPr>
      <w:r>
        <w:rPr>
          <w:rFonts w:ascii="Times New Roman" w:hAnsi="Times New Roman" w:cs="Times New Roman"/>
          <w:szCs w:val="24"/>
        </w:rPr>
        <w:t xml:space="preserve">To </w:t>
      </w:r>
      <w:r w:rsidRPr="006114C7">
        <w:rPr>
          <w:rFonts w:ascii="Times New Roman" w:hAnsi="Times New Roman" w:cs="Times New Roman"/>
          <w:szCs w:val="24"/>
        </w:rPr>
        <w:t>have access to tools that create beautiful possibilities.</w:t>
      </w:r>
    </w:p>
    <w:p w:rsidR="006114C7" w:rsidRPr="00FC6C5F" w:rsidRDefault="006114C7" w:rsidP="006114C7">
      <w:pPr>
        <w:pStyle w:val="ListParagraph"/>
        <w:numPr>
          <w:ilvl w:val="0"/>
          <w:numId w:val="15"/>
        </w:numPr>
        <w:spacing w:before="0" w:after="160" w:line="480" w:lineRule="auto"/>
        <w:jc w:val="left"/>
        <w:rPr>
          <w:rFonts w:ascii="Times New Roman" w:hAnsi="Times New Roman" w:cs="Times New Roman"/>
          <w:szCs w:val="24"/>
        </w:rPr>
      </w:pPr>
      <w:r w:rsidRPr="006114C7">
        <w:rPr>
          <w:rFonts w:ascii="Times New Roman" w:hAnsi="Times New Roman" w:cs="Times New Roman"/>
          <w:szCs w:val="24"/>
        </w:rPr>
        <w:t>T</w:t>
      </w:r>
      <w:r w:rsidRPr="006114C7">
        <w:rPr>
          <w:rFonts w:ascii="Times New Roman" w:hAnsi="Times New Roman" w:cs="Times New Roman"/>
          <w:szCs w:val="24"/>
        </w:rPr>
        <w:t>o return, the journey towards joy and balance.</w:t>
      </w:r>
    </w:p>
    <w:p w:rsidR="00914E32" w:rsidRDefault="00914E32" w:rsidP="00914E32">
      <w:pPr>
        <w:pStyle w:val="ListParagraph"/>
        <w:numPr>
          <w:ilvl w:val="0"/>
          <w:numId w:val="15"/>
        </w:numPr>
        <w:spacing w:before="0" w:after="160" w:line="480" w:lineRule="auto"/>
        <w:jc w:val="left"/>
        <w:rPr>
          <w:rFonts w:ascii="Times New Roman" w:hAnsi="Times New Roman" w:cs="Times New Roman"/>
          <w:szCs w:val="24"/>
        </w:rPr>
      </w:pPr>
      <w:r>
        <w:rPr>
          <w:rFonts w:ascii="Times New Roman" w:hAnsi="Times New Roman" w:cs="Times New Roman"/>
          <w:szCs w:val="24"/>
        </w:rPr>
        <w:t>To</w:t>
      </w:r>
      <w:r w:rsidRPr="00D91461">
        <w:rPr>
          <w:rFonts w:ascii="Times New Roman" w:hAnsi="Times New Roman" w:cs="Times New Roman"/>
          <w:szCs w:val="24"/>
        </w:rPr>
        <w:t xml:space="preserve"> create an atmosph</w:t>
      </w:r>
      <w:r>
        <w:rPr>
          <w:rFonts w:ascii="Times New Roman" w:hAnsi="Times New Roman" w:cs="Times New Roman"/>
          <w:szCs w:val="24"/>
        </w:rPr>
        <w:t>ere of total wellbeing w</w:t>
      </w:r>
      <w:r w:rsidRPr="00D91461">
        <w:rPr>
          <w:rFonts w:ascii="Times New Roman" w:hAnsi="Times New Roman" w:cs="Times New Roman"/>
          <w:szCs w:val="24"/>
        </w:rPr>
        <w:t>ith a breathtaking location</w:t>
      </w:r>
      <w:r>
        <w:rPr>
          <w:rFonts w:ascii="Times New Roman" w:hAnsi="Times New Roman" w:cs="Times New Roman"/>
          <w:szCs w:val="24"/>
        </w:rPr>
        <w:t>.</w:t>
      </w:r>
    </w:p>
    <w:p w:rsidR="00914E32" w:rsidRDefault="00914E32" w:rsidP="00914E32">
      <w:pPr>
        <w:pStyle w:val="ListParagraph"/>
        <w:numPr>
          <w:ilvl w:val="0"/>
          <w:numId w:val="15"/>
        </w:numPr>
        <w:spacing w:before="0" w:after="0" w:line="480" w:lineRule="auto"/>
        <w:rPr>
          <w:rFonts w:ascii="Times New Roman" w:eastAsia="Times New Roman" w:hAnsi="Times New Roman" w:cs="Times New Roman"/>
          <w:szCs w:val="24"/>
        </w:rPr>
      </w:pPr>
      <w:r w:rsidRPr="0066657F">
        <w:rPr>
          <w:rFonts w:ascii="Times New Roman" w:eastAsia="Times New Roman" w:hAnsi="Times New Roman" w:cs="Times New Roman"/>
          <w:szCs w:val="24"/>
        </w:rPr>
        <w:t>To launch a laser-focused marketing campaign in a controllable and measurable market that will drive the client's toward the company.</w:t>
      </w:r>
    </w:p>
    <w:p w:rsidR="00914E32" w:rsidRPr="0066657F" w:rsidRDefault="00914E32" w:rsidP="00914E32">
      <w:pPr>
        <w:pStyle w:val="ListParagraph"/>
        <w:numPr>
          <w:ilvl w:val="0"/>
          <w:numId w:val="15"/>
        </w:numPr>
        <w:spacing w:before="0" w:after="0" w:line="480" w:lineRule="auto"/>
        <w:rPr>
          <w:rFonts w:ascii="Times New Roman" w:eastAsia="Times New Roman" w:hAnsi="Times New Roman" w:cs="Times New Roman"/>
          <w:szCs w:val="24"/>
        </w:rPr>
      </w:pPr>
      <w:r>
        <w:rPr>
          <w:rFonts w:ascii="Times New Roman" w:eastAsia="Times New Roman" w:hAnsi="Times New Roman" w:cs="Times New Roman"/>
          <w:szCs w:val="24"/>
        </w:rPr>
        <w:t>To</w:t>
      </w:r>
      <w:r w:rsidRPr="00D91461">
        <w:rPr>
          <w:rFonts w:ascii="Times New Roman" w:eastAsia="Times New Roman" w:hAnsi="Times New Roman" w:cs="Times New Roman"/>
          <w:szCs w:val="24"/>
        </w:rPr>
        <w:t xml:space="preserve"> incorporate practices of meditation, western medicine and mindfulness</w:t>
      </w:r>
      <w:r>
        <w:rPr>
          <w:rFonts w:ascii="Times New Roman" w:eastAsia="Times New Roman" w:hAnsi="Times New Roman" w:cs="Times New Roman"/>
          <w:szCs w:val="24"/>
        </w:rPr>
        <w:t>.</w:t>
      </w:r>
    </w:p>
    <w:p w:rsidR="00914E32" w:rsidRPr="00753E40" w:rsidRDefault="00914E32" w:rsidP="00914E32">
      <w:pPr>
        <w:pStyle w:val="ListParagraph"/>
        <w:numPr>
          <w:ilvl w:val="0"/>
          <w:numId w:val="15"/>
        </w:numPr>
        <w:spacing w:before="0" w:after="160" w:line="480" w:lineRule="auto"/>
        <w:jc w:val="left"/>
        <w:rPr>
          <w:rFonts w:ascii="Times New Roman" w:hAnsi="Times New Roman" w:cs="Times New Roman"/>
          <w:szCs w:val="24"/>
        </w:rPr>
      </w:pPr>
      <w:r w:rsidRPr="0066657F">
        <w:rPr>
          <w:rFonts w:ascii="Times New Roman" w:eastAsia="Times New Roman" w:hAnsi="Times New Roman" w:cs="Times New Roman"/>
          <w:szCs w:val="24"/>
        </w:rPr>
        <w:t>To build a good reputation and connections in the industry.</w:t>
      </w:r>
    </w:p>
    <w:p w:rsidR="00753E40" w:rsidRDefault="00753E40" w:rsidP="00753E40">
      <w:pPr>
        <w:spacing w:before="0" w:after="160" w:line="480" w:lineRule="auto"/>
        <w:jc w:val="left"/>
        <w:rPr>
          <w:rFonts w:ascii="Times New Roman" w:hAnsi="Times New Roman" w:cs="Times New Roman"/>
          <w:szCs w:val="24"/>
        </w:rPr>
      </w:pPr>
    </w:p>
    <w:p w:rsidR="00753E40" w:rsidRDefault="00753E40" w:rsidP="00753E40">
      <w:pPr>
        <w:spacing w:before="0" w:after="160" w:line="480" w:lineRule="auto"/>
        <w:jc w:val="left"/>
        <w:rPr>
          <w:rFonts w:ascii="Times New Roman" w:hAnsi="Times New Roman" w:cs="Times New Roman"/>
          <w:szCs w:val="24"/>
        </w:rPr>
      </w:pPr>
    </w:p>
    <w:p w:rsidR="00753E40" w:rsidRDefault="00753E40" w:rsidP="00753E40">
      <w:pPr>
        <w:spacing w:before="0" w:after="160" w:line="480" w:lineRule="auto"/>
        <w:jc w:val="left"/>
        <w:rPr>
          <w:rFonts w:ascii="Times New Roman" w:hAnsi="Times New Roman" w:cs="Times New Roman"/>
          <w:szCs w:val="24"/>
        </w:rPr>
      </w:pPr>
    </w:p>
    <w:p w:rsidR="00753E40" w:rsidRDefault="00753E40" w:rsidP="00753E40">
      <w:pPr>
        <w:spacing w:before="0" w:after="160" w:line="480" w:lineRule="auto"/>
        <w:jc w:val="left"/>
        <w:rPr>
          <w:rFonts w:ascii="Times New Roman" w:hAnsi="Times New Roman" w:cs="Times New Roman"/>
          <w:szCs w:val="24"/>
        </w:rPr>
      </w:pPr>
    </w:p>
    <w:p w:rsidR="00753E40" w:rsidRPr="00753E40" w:rsidRDefault="00753E40" w:rsidP="00753E40">
      <w:pPr>
        <w:spacing w:before="0" w:after="160" w:line="480" w:lineRule="auto"/>
        <w:jc w:val="left"/>
        <w:rPr>
          <w:rFonts w:ascii="Times New Roman" w:hAnsi="Times New Roman" w:cs="Times New Roman"/>
          <w:szCs w:val="24"/>
        </w:rPr>
      </w:pPr>
    </w:p>
    <w:p w:rsidR="00914E32" w:rsidRPr="00304BA0" w:rsidRDefault="00914E32" w:rsidP="002F453A">
      <w:pPr>
        <w:pStyle w:val="Heading2"/>
      </w:pPr>
      <w:bookmarkStart w:id="28" w:name="_Toc108023564"/>
      <w:bookmarkEnd w:id="23"/>
      <w:bookmarkEnd w:id="24"/>
      <w:bookmarkEnd w:id="25"/>
      <w:bookmarkEnd w:id="26"/>
      <w:bookmarkEnd w:id="27"/>
      <w:r>
        <w:lastRenderedPageBreak/>
        <w:t xml:space="preserve">2.5 </w:t>
      </w:r>
      <w:r w:rsidRPr="00466168">
        <w:t>Keys to Success</w:t>
      </w:r>
      <w:bookmarkEnd w:id="28"/>
    </w:p>
    <w:p w:rsidR="00914E32" w:rsidRPr="00BC4362" w:rsidRDefault="00914E32" w:rsidP="00914E32">
      <w:pPr>
        <w:rPr>
          <w:rFonts w:ascii="Times New Roman" w:hAnsi="Times New Roman" w:cs="Times New Roman"/>
          <w:szCs w:val="24"/>
        </w:rPr>
      </w:pPr>
      <w:r w:rsidRPr="00BC4362">
        <w:rPr>
          <w:rFonts w:ascii="Times New Roman" w:hAnsi="Times New Roman" w:cs="Times New Roman"/>
          <w:szCs w:val="24"/>
        </w:rPr>
        <w:t xml:space="preserve">The keys to success for </w:t>
      </w:r>
      <w:r>
        <w:rPr>
          <w:rFonts w:ascii="Times New Roman" w:hAnsi="Times New Roman" w:cs="Times New Roman"/>
          <w:b/>
          <w:szCs w:val="24"/>
        </w:rPr>
        <w:t>BELLE VIBRATIONS, LLC</w:t>
      </w:r>
      <w:r w:rsidRPr="00BC4362">
        <w:rPr>
          <w:rFonts w:ascii="Times New Roman" w:hAnsi="Times New Roman" w:cs="Times New Roman"/>
          <w:szCs w:val="24"/>
        </w:rPr>
        <w:t xml:space="preserve"> are:</w:t>
      </w:r>
    </w:p>
    <w:p w:rsidR="00914E32" w:rsidRPr="00BC4362" w:rsidRDefault="00914E32" w:rsidP="00914E32">
      <w:pPr>
        <w:pStyle w:val="ListParagraph"/>
        <w:numPr>
          <w:ilvl w:val="0"/>
          <w:numId w:val="1"/>
        </w:numPr>
        <w:spacing w:line="480" w:lineRule="auto"/>
        <w:rPr>
          <w:rFonts w:ascii="Times New Roman" w:hAnsi="Times New Roman" w:cs="Times New Roman"/>
          <w:szCs w:val="28"/>
        </w:rPr>
      </w:pPr>
      <w:r w:rsidRPr="00BC4362">
        <w:rPr>
          <w:rFonts w:ascii="Times New Roman" w:hAnsi="Times New Roman" w:cs="Times New Roman"/>
          <w:szCs w:val="28"/>
        </w:rPr>
        <w:t>Personnel possesses extensive knowledge, experience, and contacts in the industry. Also, management possesses a high level of competence in marketing and finance.</w:t>
      </w:r>
    </w:p>
    <w:p w:rsidR="00914E32" w:rsidRPr="00BC4362" w:rsidRDefault="00914E32" w:rsidP="00914E32">
      <w:pPr>
        <w:pStyle w:val="ListParagraph"/>
        <w:numPr>
          <w:ilvl w:val="0"/>
          <w:numId w:val="1"/>
        </w:numPr>
        <w:spacing w:line="480" w:lineRule="auto"/>
        <w:rPr>
          <w:rFonts w:ascii="Times New Roman" w:hAnsi="Times New Roman" w:cs="Times New Roman"/>
          <w:szCs w:val="28"/>
        </w:rPr>
      </w:pPr>
      <w:r w:rsidRPr="00BC4362">
        <w:rPr>
          <w:rFonts w:ascii="Times New Roman" w:hAnsi="Times New Roman" w:cs="Times New Roman"/>
          <w:szCs w:val="28"/>
        </w:rPr>
        <w:t xml:space="preserve">Ensure that </w:t>
      </w:r>
      <w:r>
        <w:rPr>
          <w:rFonts w:ascii="Times New Roman" w:hAnsi="Times New Roman" w:cs="Times New Roman"/>
          <w:b/>
          <w:szCs w:val="28"/>
        </w:rPr>
        <w:t>BELLE VIBRATIONS, LLC</w:t>
      </w:r>
      <w:r w:rsidRPr="00BC4362">
        <w:rPr>
          <w:rFonts w:ascii="Times New Roman" w:hAnsi="Times New Roman" w:cs="Times New Roman"/>
          <w:szCs w:val="28"/>
        </w:rPr>
        <w:t xml:space="preserve"> flow with the trends and stay relevant in the heavy equipment market where we operate in, to keep up-to-date, and promote our business practices by integrating more innovative and creative service methods.</w:t>
      </w:r>
    </w:p>
    <w:p w:rsidR="00914E32" w:rsidRPr="00BC4362" w:rsidRDefault="00914E32" w:rsidP="00914E32">
      <w:pPr>
        <w:pStyle w:val="ListParagraph"/>
        <w:numPr>
          <w:ilvl w:val="0"/>
          <w:numId w:val="1"/>
        </w:numPr>
        <w:spacing w:line="480" w:lineRule="auto"/>
        <w:rPr>
          <w:rFonts w:ascii="Times New Roman" w:hAnsi="Times New Roman" w:cs="Times New Roman"/>
          <w:szCs w:val="28"/>
        </w:rPr>
      </w:pPr>
      <w:r w:rsidRPr="00BC4362">
        <w:rPr>
          <w:rFonts w:ascii="Times New Roman" w:hAnsi="Times New Roman" w:cs="Times New Roman"/>
          <w:szCs w:val="28"/>
        </w:rPr>
        <w:t>Aim to continue to update our knowledge with the latest and most profitable industry techniques and ideas that comply with local and international industry standards.</w:t>
      </w:r>
    </w:p>
    <w:p w:rsidR="00914E32" w:rsidRPr="00BC4362" w:rsidRDefault="00914E32" w:rsidP="00914E32">
      <w:pPr>
        <w:pStyle w:val="ListParagraph"/>
        <w:numPr>
          <w:ilvl w:val="0"/>
          <w:numId w:val="1"/>
        </w:numPr>
        <w:spacing w:line="480" w:lineRule="auto"/>
        <w:rPr>
          <w:rFonts w:ascii="Times New Roman" w:hAnsi="Times New Roman" w:cs="Times New Roman"/>
          <w:szCs w:val="28"/>
        </w:rPr>
      </w:pPr>
      <w:r w:rsidRPr="00BC4362">
        <w:rPr>
          <w:rFonts w:ascii="Times New Roman" w:hAnsi="Times New Roman" w:cs="Times New Roman"/>
          <w:szCs w:val="28"/>
        </w:rPr>
        <w:t>Scaling effectively, objectives to replicate processes and manage to hire, after meeting goals and revenue benchmarks.</w:t>
      </w:r>
    </w:p>
    <w:p w:rsidR="00914E32" w:rsidRPr="00BC4362" w:rsidRDefault="00914E32" w:rsidP="00914E32">
      <w:pPr>
        <w:pStyle w:val="ListParagraph"/>
        <w:numPr>
          <w:ilvl w:val="0"/>
          <w:numId w:val="1"/>
        </w:numPr>
        <w:spacing w:line="480" w:lineRule="auto"/>
        <w:rPr>
          <w:rFonts w:ascii="Times New Roman" w:hAnsi="Times New Roman" w:cs="Times New Roman"/>
          <w:szCs w:val="28"/>
        </w:rPr>
      </w:pPr>
      <w:r w:rsidRPr="00BC4362">
        <w:rPr>
          <w:rFonts w:ascii="Times New Roman" w:hAnsi="Times New Roman" w:cs="Times New Roman"/>
          <w:szCs w:val="28"/>
        </w:rPr>
        <w:t>Creating backup plans for the unexpected mishaps concerning slowing down the business operation.</w:t>
      </w:r>
    </w:p>
    <w:p w:rsidR="00914E32" w:rsidRPr="00BC4362" w:rsidRDefault="00914E32" w:rsidP="00914E32">
      <w:pPr>
        <w:pStyle w:val="ListParagraph"/>
        <w:numPr>
          <w:ilvl w:val="0"/>
          <w:numId w:val="1"/>
        </w:numPr>
        <w:spacing w:line="480" w:lineRule="auto"/>
        <w:rPr>
          <w:rFonts w:ascii="Times New Roman" w:hAnsi="Times New Roman" w:cs="Times New Roman"/>
          <w:szCs w:val="28"/>
        </w:rPr>
      </w:pPr>
      <w:r w:rsidRPr="00BC4362">
        <w:rPr>
          <w:rFonts w:ascii="Times New Roman" w:hAnsi="Times New Roman" w:cs="Times New Roman"/>
          <w:szCs w:val="28"/>
        </w:rPr>
        <w:t xml:space="preserve">Executing sales and marketing plan which will build client awareness, client discovery and client loyalty.   </w:t>
      </w:r>
    </w:p>
    <w:p w:rsidR="00914E32" w:rsidRPr="00BC4362" w:rsidRDefault="00914E32" w:rsidP="00914E32">
      <w:pPr>
        <w:pStyle w:val="ListParagraph"/>
        <w:numPr>
          <w:ilvl w:val="0"/>
          <w:numId w:val="1"/>
        </w:numPr>
        <w:spacing w:line="480" w:lineRule="auto"/>
        <w:rPr>
          <w:rFonts w:ascii="Times New Roman" w:hAnsi="Times New Roman" w:cs="Times New Roman"/>
          <w:szCs w:val="28"/>
        </w:rPr>
      </w:pPr>
      <w:r w:rsidRPr="00BC4362">
        <w:rPr>
          <w:rFonts w:ascii="Times New Roman" w:hAnsi="Times New Roman" w:cs="Times New Roman"/>
          <w:szCs w:val="28"/>
        </w:rPr>
        <w:t>Continuously measure, monitor and evaluate marketing metrics, loyalty program and Sales KPIs to make tweaks, im</w:t>
      </w:r>
      <w:r>
        <w:rPr>
          <w:rFonts w:ascii="Times New Roman" w:hAnsi="Times New Roman" w:cs="Times New Roman"/>
          <w:szCs w:val="28"/>
        </w:rPr>
        <w:t>provements and refine processes.</w:t>
      </w:r>
    </w:p>
    <w:p w:rsidR="006114C7" w:rsidRPr="00753E40" w:rsidRDefault="00914E32" w:rsidP="00753E40">
      <w:pPr>
        <w:pStyle w:val="ListParagraph"/>
        <w:numPr>
          <w:ilvl w:val="0"/>
          <w:numId w:val="1"/>
        </w:numPr>
        <w:spacing w:line="480" w:lineRule="auto"/>
        <w:rPr>
          <w:rFonts w:ascii="Times New Roman" w:hAnsi="Times New Roman" w:cs="Times New Roman"/>
          <w:szCs w:val="28"/>
        </w:rPr>
      </w:pPr>
      <w:r w:rsidRPr="00BC4362">
        <w:rPr>
          <w:rFonts w:ascii="Times New Roman" w:hAnsi="Times New Roman" w:cs="Times New Roman"/>
          <w:szCs w:val="28"/>
        </w:rPr>
        <w:t>Continually learn from client’s feedback</w:t>
      </w:r>
      <w:r>
        <w:rPr>
          <w:rFonts w:ascii="Times New Roman" w:hAnsi="Times New Roman" w:cs="Times New Roman"/>
          <w:szCs w:val="28"/>
        </w:rPr>
        <w:t>.</w:t>
      </w:r>
    </w:p>
    <w:p w:rsidR="006114C7" w:rsidRDefault="006114C7" w:rsidP="00914E32">
      <w:pPr>
        <w:spacing w:before="100" w:after="200"/>
        <w:jc w:val="left"/>
        <w:rPr>
          <w:rFonts w:asciiTheme="minorHAnsi" w:hAnsiTheme="minorHAnsi"/>
          <w:b/>
          <w:bCs/>
          <w:sz w:val="28"/>
          <w:szCs w:val="28"/>
        </w:rPr>
      </w:pPr>
    </w:p>
    <w:p w:rsidR="006114C7" w:rsidRDefault="006114C7" w:rsidP="00914E32">
      <w:pPr>
        <w:spacing w:before="100" w:after="200"/>
        <w:jc w:val="left"/>
        <w:rPr>
          <w:rFonts w:asciiTheme="minorHAnsi" w:hAnsiTheme="minorHAnsi"/>
          <w:b/>
          <w:bCs/>
          <w:sz w:val="28"/>
          <w:szCs w:val="28"/>
        </w:rPr>
      </w:pPr>
    </w:p>
    <w:p w:rsidR="006114C7" w:rsidRDefault="006114C7" w:rsidP="00914E32">
      <w:pPr>
        <w:spacing w:before="100" w:after="200"/>
        <w:jc w:val="left"/>
        <w:rPr>
          <w:rFonts w:asciiTheme="minorHAnsi" w:hAnsiTheme="minorHAnsi"/>
          <w:b/>
          <w:bCs/>
          <w:sz w:val="28"/>
          <w:szCs w:val="28"/>
        </w:rPr>
      </w:pPr>
    </w:p>
    <w:p w:rsidR="00914E32" w:rsidRDefault="00914E32" w:rsidP="00914E32">
      <w:pPr>
        <w:pStyle w:val="Heading1"/>
      </w:pPr>
      <w:bookmarkStart w:id="29" w:name="_Toc108023565"/>
      <w:r>
        <w:lastRenderedPageBreak/>
        <w:t xml:space="preserve">3.0 </w:t>
      </w:r>
      <w:r>
        <w:rPr>
          <w:caps/>
        </w:rPr>
        <w:t xml:space="preserve">MARKET </w:t>
      </w:r>
      <w:r w:rsidR="00BE2353">
        <w:rPr>
          <w:caps/>
        </w:rPr>
        <w:t xml:space="preserve">RESEARCH </w:t>
      </w:r>
      <w:r>
        <w:rPr>
          <w:caps/>
        </w:rPr>
        <w:t>ANALYSIS</w:t>
      </w:r>
      <w:bookmarkEnd w:id="29"/>
      <w:r w:rsidRPr="00466168">
        <w:rPr>
          <w:caps/>
        </w:rPr>
        <w:t xml:space="preserve"> </w:t>
      </w:r>
    </w:p>
    <w:p w:rsidR="00BE2353" w:rsidRDefault="00BE2353" w:rsidP="00BE2353">
      <w:pPr>
        <w:pStyle w:val="Heading2"/>
        <w:rPr>
          <w:sz w:val="36"/>
        </w:rPr>
      </w:pPr>
      <w:bookmarkStart w:id="30" w:name="_Toc108023566"/>
      <w:r>
        <w:rPr>
          <w:rStyle w:val="Strong"/>
          <w:b/>
          <w:bCs w:val="0"/>
        </w:rPr>
        <w:t>Report Overview</w:t>
      </w:r>
      <w:bookmarkEnd w:id="30"/>
    </w:p>
    <w:p w:rsidR="00BE2353" w:rsidRDefault="00BE2353" w:rsidP="002F453A">
      <w:pPr>
        <w:pStyle w:val="NormalWeb"/>
        <w:spacing w:line="480" w:lineRule="auto"/>
        <w:jc w:val="both"/>
      </w:pPr>
      <w:r>
        <w:t>The global corporate wellness market size was valued at USD 52.8 billion in 2020 and is expected to expand at a compound annual growth rate (CAGR) of 7.0% from 2021 to 2028. Many businesses and enterprises in various industry verticals have started implementing health programs for their employees, which will also boost market demand. Wellness programs at the workplace help companies in augmenting productivity while reducing the overall operational costs. Rising awareness regarding employee health and wellbeing is expected to drive the market for corporate wellness.</w:t>
      </w:r>
    </w:p>
    <w:p w:rsidR="00BE2353" w:rsidRDefault="00BE2353" w:rsidP="00BE2353">
      <w:pPr>
        <w:pStyle w:val="NormalWeb"/>
        <w:spacing w:after="0"/>
        <w:jc w:val="both"/>
      </w:pPr>
      <w:r>
        <w:rPr>
          <w:noProof/>
        </w:rPr>
        <w:drawing>
          <wp:inline distT="0" distB="0" distL="0" distR="0">
            <wp:extent cx="6381750" cy="3333750"/>
            <wp:effectExtent l="0" t="0" r="0" b="0"/>
            <wp:docPr id="4" name="Picture 4" descr="U.S. corporate wellness market size, by service, 2018 - 2028 (USD Bill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 corporate wellness market size, by service, 2018 - 2028 (USD Billion)"/>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81750" cy="3333750"/>
                    </a:xfrm>
                    <a:prstGeom prst="rect">
                      <a:avLst/>
                    </a:prstGeom>
                    <a:noFill/>
                    <a:ln>
                      <a:noFill/>
                    </a:ln>
                  </pic:spPr>
                </pic:pic>
              </a:graphicData>
            </a:graphic>
          </wp:inline>
        </w:drawing>
      </w:r>
      <w:r w:rsidR="002F453A">
        <w:t xml:space="preserve"> </w:t>
      </w:r>
    </w:p>
    <w:p w:rsidR="00BE2353" w:rsidRDefault="00BE2353" w:rsidP="002F453A">
      <w:pPr>
        <w:pStyle w:val="NormalWeb"/>
        <w:spacing w:line="480" w:lineRule="auto"/>
        <w:jc w:val="both"/>
      </w:pPr>
      <w:r>
        <w:t xml:space="preserve">The COVID-19 pandemic has severely impacted the mental health of employees. After its onset, it led to the work from home transition which resulted in a great deal of stress among employees due to the feeling of isolation. Moreover, the pandemic hit the economy creating a financial crisis </w:t>
      </w:r>
      <w:r>
        <w:lastRenderedPageBreak/>
        <w:t>for many individuals which in turn affected their mental health. To tackle the problem, wellness service providers are adopting virtual methods to provide services such as meetings with psychologists and health coaches.</w:t>
      </w:r>
      <w:r w:rsidR="002F453A">
        <w:t xml:space="preserve"> </w:t>
      </w:r>
      <w:r>
        <w:t>Corporate wellness programs include a set of policies, programs, and benefits addressing multiple risk factors and conditions and influencing both employees and the overall organization. According to the National Center for Chronic Disease Prevention and Health Promotion (NCCDPHP), in the U.S., corporate programs promoting wellbeing and health, and providing disease prevention plans can potentially influence more than 150 million employees reducing the cost of healthcare significantly.</w:t>
      </w:r>
    </w:p>
    <w:p w:rsidR="00BE2353" w:rsidRDefault="00BE2353" w:rsidP="002F453A">
      <w:pPr>
        <w:pStyle w:val="NormalWeb"/>
        <w:spacing w:line="480" w:lineRule="auto"/>
        <w:jc w:val="both"/>
      </w:pPr>
      <w:r>
        <w:t>Employees are encouraged to adopt a healthier lifestyle and help companies to enhance productivity and reduce costs, by ultimately improving employee wellbeing. The total costs related to lost productivity due to absenteeism related to illnesses are expected to cross USD 150 billion in the coming years. The growth in obese and overweight population leads to increased insurance costs accounting for the financial burden on the employers.</w:t>
      </w:r>
      <w:r w:rsidR="002F453A">
        <w:t xml:space="preserve"> </w:t>
      </w:r>
      <w:r>
        <w:t>Due to the COVID-19 pandemic, the businesses have found ways to protect and prioritize their employees physically by providing tech support to assist social distancing in the implementation of new leave policies. Employer’s focus has shifted to preventive and constructive management by helping workers adapt to new standards.</w:t>
      </w:r>
    </w:p>
    <w:p w:rsidR="00BE2353" w:rsidRDefault="00BE2353" w:rsidP="00BE2353">
      <w:pPr>
        <w:pStyle w:val="Heading2"/>
      </w:pPr>
      <w:bookmarkStart w:id="31" w:name="_Toc108023567"/>
      <w:r>
        <w:rPr>
          <w:rStyle w:val="Strong"/>
          <w:b/>
          <w:bCs w:val="0"/>
        </w:rPr>
        <w:t>Service Insights</w:t>
      </w:r>
      <w:bookmarkEnd w:id="31"/>
    </w:p>
    <w:p w:rsidR="00BE2353" w:rsidRDefault="00BE2353" w:rsidP="002F453A">
      <w:pPr>
        <w:pStyle w:val="NormalWeb"/>
        <w:spacing w:line="480" w:lineRule="auto"/>
        <w:jc w:val="both"/>
      </w:pPr>
      <w:r>
        <w:t xml:space="preserve">The health risk assessment segment dominated the market for corporate wellness and accounted for the largest revenue share of 21.1% in 2020. Corporate wellness programs mainly include screening activities to identify health risks and implement appropriate interventional strategies to promote a healthy lifestyle among employees. Around 80% of the employers offering employee well-being services, opt for health risk assessment of their employees. In June 2016, Wellness </w:t>
      </w:r>
      <w:r>
        <w:lastRenderedPageBreak/>
        <w:t>Corporate Solutions launched the WCS Analytics + platform, which consists of an interactive data dashboard that enables the clients to plan and implement healthy activities leading to productive workplaces.</w:t>
      </w:r>
    </w:p>
    <w:p w:rsidR="00BE2353" w:rsidRDefault="00BE2353" w:rsidP="00BE2353">
      <w:pPr>
        <w:pStyle w:val="Heading2"/>
      </w:pPr>
      <w:bookmarkStart w:id="32" w:name="_Toc108023568"/>
      <w:r>
        <w:rPr>
          <w:rStyle w:val="Strong"/>
          <w:b/>
          <w:bCs w:val="0"/>
        </w:rPr>
        <w:t>End-use Insights</w:t>
      </w:r>
      <w:bookmarkEnd w:id="32"/>
    </w:p>
    <w:p w:rsidR="00BE2353" w:rsidRDefault="00BE2353" w:rsidP="002F453A">
      <w:pPr>
        <w:pStyle w:val="NormalWeb"/>
        <w:spacing w:line="480" w:lineRule="auto"/>
        <w:jc w:val="both"/>
      </w:pPr>
      <w:r>
        <w:t>The large scale organizations dominated the end-use segment and accounted for the largest revenue share of 52.8% in 2020. According to RAND, around 70% of organizations invested in health screening services in the year 2013. Well-documented studies indicate that correctly implemented programs can yield a return on investments of around 3:1. Larger organizations can incorporate programs and services into their company’s infrastructure. Small scaled organizations can benefit from corporate memberships and outsourcing the services.</w:t>
      </w:r>
    </w:p>
    <w:p w:rsidR="00BE2353" w:rsidRDefault="00BE2353" w:rsidP="002F453A">
      <w:pPr>
        <w:pStyle w:val="NormalWeb"/>
        <w:spacing w:line="480" w:lineRule="auto"/>
        <w:jc w:val="both"/>
      </w:pPr>
      <w:r>
        <w:t>The implementation of corporate wellness programs helps in tracking various diseases. Health screening programs are conducted at regular intervals to keep a check on health, promoting preventive care, and reducing treatment costs. The focus of corporate wellness programs on such conditions can reduce the disease burden and the overall cost of healthcare premium paid by the employer to any insurance provider. Although lockdown and closure of offices have resulted in a large group of employees switching to work from home models, it still remains vital to ensure that employees are able to access and continue to use wellness services at the workplace.</w:t>
      </w:r>
    </w:p>
    <w:p w:rsidR="00BE2353" w:rsidRDefault="00BE2353" w:rsidP="00BE2353">
      <w:pPr>
        <w:pStyle w:val="Heading2"/>
      </w:pPr>
      <w:bookmarkStart w:id="33" w:name="_Toc108023569"/>
      <w:r>
        <w:rPr>
          <w:rStyle w:val="Strong"/>
          <w:b/>
          <w:bCs w:val="0"/>
        </w:rPr>
        <w:t>Category Insights</w:t>
      </w:r>
      <w:bookmarkEnd w:id="33"/>
    </w:p>
    <w:p w:rsidR="00BE2353" w:rsidRDefault="00BE2353" w:rsidP="002F453A">
      <w:pPr>
        <w:pStyle w:val="NormalWeb"/>
        <w:spacing w:line="480" w:lineRule="auto"/>
        <w:jc w:val="both"/>
      </w:pPr>
      <w:r>
        <w:t xml:space="preserve">In the category segment, organizations dominated the market and accounted for the largest revenue share of 50.3% in 2020. The service providers offer in-house as well as outsourced health management services for large as well as small scale corporations. The trend of on-site fitness, </w:t>
      </w:r>
      <w:r>
        <w:lastRenderedPageBreak/>
        <w:t>which includes yoga and meditation, is becoming popular. Therefore, the stress management segment is anticipated to witness the fastest growth from 2021 to 2028.</w:t>
      </w:r>
    </w:p>
    <w:p w:rsidR="00BE2353" w:rsidRDefault="00BE2353" w:rsidP="00BE2353">
      <w:pPr>
        <w:pStyle w:val="Heading2"/>
      </w:pPr>
      <w:bookmarkStart w:id="34" w:name="_Toc108023570"/>
      <w:r>
        <w:rPr>
          <w:rStyle w:val="Strong"/>
          <w:b/>
          <w:bCs w:val="0"/>
        </w:rPr>
        <w:t>Delivery Model Insights</w:t>
      </w:r>
      <w:bookmarkEnd w:id="34"/>
    </w:p>
    <w:p w:rsidR="00BE2353" w:rsidRDefault="00BE2353" w:rsidP="002F453A">
      <w:pPr>
        <w:pStyle w:val="NormalWeb"/>
        <w:spacing w:line="480" w:lineRule="auto"/>
        <w:jc w:val="both"/>
      </w:pPr>
      <w:r>
        <w:t>Onsite corporate wellness programs dominated the delivery model segment and accounted for the largest revenue share of more than 57% in 2020. The segment is anticipated to witness a high growth rate over the forecast period. Onsite wellness initiatives provide a personal touch to employee wellbeing, along with the facilities to exercise under the guidance of fitness consultants and coaches to meet their personal health needs.</w:t>
      </w:r>
    </w:p>
    <w:p w:rsidR="00BE2353" w:rsidRDefault="00BE2353" w:rsidP="002F453A">
      <w:pPr>
        <w:pStyle w:val="NormalWeb"/>
        <w:spacing w:line="480" w:lineRule="auto"/>
        <w:jc w:val="both"/>
      </w:pPr>
      <w:r>
        <w:t>Many organizations have restructured or added benefits and insurance plans to meet employees' and their families' health needs. Service providers are creating awareness among employees regarding unhealthy aspects related to work from home due to COVID-19. For instance, the pandemic has resulted in a shift from in-person meetings to virtual meetings. However, associated challenges such as the need to focus harder to process non-verbal cues such as body language and facial expressions, poor internet connections leading to disconnection from the meeting, and multitasking during meetings are causing more stress and exhaustion as compared to in-person meetings.</w:t>
      </w:r>
    </w:p>
    <w:p w:rsidR="002F453A" w:rsidRDefault="002F453A" w:rsidP="002F453A">
      <w:pPr>
        <w:pStyle w:val="NormalWeb"/>
        <w:spacing w:line="480" w:lineRule="auto"/>
        <w:jc w:val="both"/>
      </w:pPr>
    </w:p>
    <w:p w:rsidR="002F453A" w:rsidRDefault="002F453A" w:rsidP="002F453A">
      <w:pPr>
        <w:pStyle w:val="NormalWeb"/>
        <w:spacing w:line="480" w:lineRule="auto"/>
        <w:jc w:val="both"/>
      </w:pPr>
    </w:p>
    <w:p w:rsidR="002F453A" w:rsidRDefault="002F453A" w:rsidP="002F453A">
      <w:pPr>
        <w:pStyle w:val="NormalWeb"/>
        <w:spacing w:line="480" w:lineRule="auto"/>
        <w:jc w:val="both"/>
      </w:pPr>
    </w:p>
    <w:p w:rsidR="002F453A" w:rsidRDefault="002F453A" w:rsidP="002F453A">
      <w:pPr>
        <w:pStyle w:val="NormalWeb"/>
        <w:spacing w:line="480" w:lineRule="auto"/>
        <w:jc w:val="both"/>
      </w:pPr>
    </w:p>
    <w:p w:rsidR="00BE2353" w:rsidRDefault="00BE2353" w:rsidP="002F453A">
      <w:pPr>
        <w:pStyle w:val="Heading2"/>
      </w:pPr>
      <w:bookmarkStart w:id="35" w:name="_Toc108023571"/>
      <w:r>
        <w:rPr>
          <w:rStyle w:val="Strong"/>
          <w:b/>
          <w:bCs w:val="0"/>
        </w:rPr>
        <w:lastRenderedPageBreak/>
        <w:t>Corporate Wellness Market Report Scope</w:t>
      </w:r>
      <w:bookmarkEnd w:id="35"/>
    </w:p>
    <w:tbl>
      <w:tblPr>
        <w:tblW w:w="9780" w:type="dxa"/>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625"/>
        <w:gridCol w:w="6155"/>
      </w:tblGrid>
      <w:tr w:rsidR="00BE2353" w:rsidTr="002F453A">
        <w:trPr>
          <w:trHeight w:val="278"/>
          <w:tblCellSpacing w:w="0" w:type="dxa"/>
        </w:trPr>
        <w:tc>
          <w:tcPr>
            <w:tcW w:w="362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jc w:val="center"/>
            </w:pPr>
            <w:r>
              <w:rPr>
                <w:rStyle w:val="Strong"/>
              </w:rPr>
              <w:t>Report Attribute</w:t>
            </w:r>
          </w:p>
        </w:tc>
        <w:tc>
          <w:tcPr>
            <w:tcW w:w="615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jc w:val="center"/>
            </w:pPr>
            <w:r>
              <w:rPr>
                <w:rStyle w:val="Strong"/>
              </w:rPr>
              <w:t>Details</w:t>
            </w:r>
          </w:p>
        </w:tc>
      </w:tr>
      <w:tr w:rsidR="00BE2353" w:rsidTr="002F453A">
        <w:trPr>
          <w:trHeight w:val="294"/>
          <w:tblCellSpacing w:w="0" w:type="dxa"/>
        </w:trPr>
        <w:tc>
          <w:tcPr>
            <w:tcW w:w="362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Market size value in 2021</w:t>
            </w:r>
          </w:p>
        </w:tc>
        <w:tc>
          <w:tcPr>
            <w:tcW w:w="615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USD 58.2 billion</w:t>
            </w:r>
          </w:p>
        </w:tc>
      </w:tr>
      <w:tr w:rsidR="00BE2353" w:rsidTr="002F453A">
        <w:trPr>
          <w:trHeight w:val="278"/>
          <w:tblCellSpacing w:w="0" w:type="dxa"/>
        </w:trPr>
        <w:tc>
          <w:tcPr>
            <w:tcW w:w="362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Revenue forecast in 2028</w:t>
            </w:r>
          </w:p>
        </w:tc>
        <w:tc>
          <w:tcPr>
            <w:tcW w:w="615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USD 93.4 billion</w:t>
            </w:r>
          </w:p>
        </w:tc>
      </w:tr>
      <w:tr w:rsidR="00BE2353" w:rsidTr="002F453A">
        <w:trPr>
          <w:trHeight w:val="294"/>
          <w:tblCellSpacing w:w="0" w:type="dxa"/>
        </w:trPr>
        <w:tc>
          <w:tcPr>
            <w:tcW w:w="362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Growth Rate</w:t>
            </w:r>
          </w:p>
        </w:tc>
        <w:tc>
          <w:tcPr>
            <w:tcW w:w="615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CAGR of 7.01% from 2021 to 2028</w:t>
            </w:r>
          </w:p>
        </w:tc>
      </w:tr>
      <w:tr w:rsidR="00BE2353" w:rsidTr="002F453A">
        <w:trPr>
          <w:trHeight w:val="278"/>
          <w:tblCellSpacing w:w="0" w:type="dxa"/>
        </w:trPr>
        <w:tc>
          <w:tcPr>
            <w:tcW w:w="362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Base year for estimation</w:t>
            </w:r>
          </w:p>
        </w:tc>
        <w:tc>
          <w:tcPr>
            <w:tcW w:w="615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2020</w:t>
            </w:r>
          </w:p>
        </w:tc>
      </w:tr>
      <w:tr w:rsidR="00BE2353" w:rsidTr="002F453A">
        <w:trPr>
          <w:trHeight w:val="278"/>
          <w:tblCellSpacing w:w="0" w:type="dxa"/>
        </w:trPr>
        <w:tc>
          <w:tcPr>
            <w:tcW w:w="362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Historical data</w:t>
            </w:r>
          </w:p>
        </w:tc>
        <w:tc>
          <w:tcPr>
            <w:tcW w:w="615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2016 - 2019</w:t>
            </w:r>
          </w:p>
        </w:tc>
      </w:tr>
      <w:tr w:rsidR="00BE2353" w:rsidTr="002F453A">
        <w:trPr>
          <w:trHeight w:val="294"/>
          <w:tblCellSpacing w:w="0" w:type="dxa"/>
        </w:trPr>
        <w:tc>
          <w:tcPr>
            <w:tcW w:w="362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Forecast period</w:t>
            </w:r>
          </w:p>
        </w:tc>
        <w:tc>
          <w:tcPr>
            <w:tcW w:w="615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2021 - 2028</w:t>
            </w:r>
          </w:p>
        </w:tc>
      </w:tr>
      <w:tr w:rsidR="00BE2353" w:rsidTr="002F453A">
        <w:trPr>
          <w:trHeight w:val="278"/>
          <w:tblCellSpacing w:w="0" w:type="dxa"/>
        </w:trPr>
        <w:tc>
          <w:tcPr>
            <w:tcW w:w="362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Quantitative units</w:t>
            </w:r>
          </w:p>
        </w:tc>
        <w:tc>
          <w:tcPr>
            <w:tcW w:w="615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Revenue in USD million and CAGR from 2021 to 2028</w:t>
            </w:r>
          </w:p>
        </w:tc>
      </w:tr>
      <w:tr w:rsidR="00BE2353" w:rsidTr="002F453A">
        <w:trPr>
          <w:trHeight w:val="572"/>
          <w:tblCellSpacing w:w="0" w:type="dxa"/>
        </w:trPr>
        <w:tc>
          <w:tcPr>
            <w:tcW w:w="362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Report coverage</w:t>
            </w:r>
          </w:p>
        </w:tc>
        <w:tc>
          <w:tcPr>
            <w:tcW w:w="615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Revenue forecast, company ranking, competitive landscape, growth factors, and trends</w:t>
            </w:r>
          </w:p>
        </w:tc>
      </w:tr>
      <w:tr w:rsidR="00BE2353" w:rsidTr="002F453A">
        <w:trPr>
          <w:trHeight w:val="294"/>
          <w:tblCellSpacing w:w="0" w:type="dxa"/>
        </w:trPr>
        <w:tc>
          <w:tcPr>
            <w:tcW w:w="362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Segments covered</w:t>
            </w:r>
          </w:p>
        </w:tc>
        <w:tc>
          <w:tcPr>
            <w:tcW w:w="615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Service, end-use, category, delivery model, region</w:t>
            </w:r>
          </w:p>
        </w:tc>
      </w:tr>
      <w:tr w:rsidR="00BE2353" w:rsidTr="002F453A">
        <w:trPr>
          <w:trHeight w:val="588"/>
          <w:tblCellSpacing w:w="0" w:type="dxa"/>
        </w:trPr>
        <w:tc>
          <w:tcPr>
            <w:tcW w:w="362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Regional scope</w:t>
            </w:r>
          </w:p>
        </w:tc>
        <w:tc>
          <w:tcPr>
            <w:tcW w:w="615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North America; Europe; Asia Pacific; Latin America; Middle East &amp; Africa</w:t>
            </w:r>
          </w:p>
        </w:tc>
      </w:tr>
      <w:tr w:rsidR="00BE2353" w:rsidTr="002F453A">
        <w:trPr>
          <w:trHeight w:val="572"/>
          <w:tblCellSpacing w:w="0" w:type="dxa"/>
        </w:trPr>
        <w:tc>
          <w:tcPr>
            <w:tcW w:w="362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Country scope</w:t>
            </w:r>
          </w:p>
        </w:tc>
        <w:tc>
          <w:tcPr>
            <w:tcW w:w="615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U.S.; Canada; U.K.; Germany; France; Italy; Spain; Japan; China; India; Australia; Brazil; Mexico; South Africa</w:t>
            </w:r>
          </w:p>
        </w:tc>
      </w:tr>
      <w:tr w:rsidR="00BE2353" w:rsidTr="002F453A">
        <w:trPr>
          <w:trHeight w:val="1424"/>
          <w:tblCellSpacing w:w="0" w:type="dxa"/>
        </w:trPr>
        <w:tc>
          <w:tcPr>
            <w:tcW w:w="362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Key companies profiled</w:t>
            </w:r>
          </w:p>
        </w:tc>
        <w:tc>
          <w:tcPr>
            <w:tcW w:w="615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proofErr w:type="spellStart"/>
            <w:r>
              <w:t>ComPsych</w:t>
            </w:r>
            <w:proofErr w:type="spellEnd"/>
            <w:r>
              <w:t xml:space="preserve">; Wellness Corporate Solutions; Virgin Pulse; </w:t>
            </w:r>
            <w:proofErr w:type="spellStart"/>
            <w:r>
              <w:t>Provant</w:t>
            </w:r>
            <w:proofErr w:type="spellEnd"/>
            <w:r>
              <w:t xml:space="preserve"> Health Solutions; EXOS; Marino Wellness, </w:t>
            </w:r>
            <w:proofErr w:type="spellStart"/>
            <w:r>
              <w:t>Privia</w:t>
            </w:r>
            <w:proofErr w:type="spellEnd"/>
            <w:r>
              <w:t xml:space="preserve"> Health; Vitality Group; </w:t>
            </w:r>
            <w:proofErr w:type="spellStart"/>
            <w:r>
              <w:t>Wellsource</w:t>
            </w:r>
            <w:proofErr w:type="spellEnd"/>
            <w:r>
              <w:t xml:space="preserve">, Inc.; Central Corporate Wellness; </w:t>
            </w:r>
            <w:proofErr w:type="spellStart"/>
            <w:r>
              <w:t>Truworth</w:t>
            </w:r>
            <w:proofErr w:type="spellEnd"/>
            <w:r>
              <w:t xml:space="preserve"> Wellness; and SOL Wellness, Well Nation, ADURO, INC., Beacon Health Options, </w:t>
            </w:r>
            <w:proofErr w:type="spellStart"/>
            <w:r>
              <w:t>Fitbit</w:t>
            </w:r>
            <w:proofErr w:type="spellEnd"/>
            <w:r>
              <w:t>, Inc.</w:t>
            </w:r>
          </w:p>
        </w:tc>
      </w:tr>
      <w:tr w:rsidR="00BE2353" w:rsidTr="002F453A">
        <w:trPr>
          <w:trHeight w:val="851"/>
          <w:tblCellSpacing w:w="0" w:type="dxa"/>
        </w:trPr>
        <w:tc>
          <w:tcPr>
            <w:tcW w:w="362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Customization scope</w:t>
            </w:r>
          </w:p>
        </w:tc>
        <w:tc>
          <w:tcPr>
            <w:tcW w:w="615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 xml:space="preserve">Free report customization (equivalent up to 8 </w:t>
            </w:r>
            <w:proofErr w:type="gramStart"/>
            <w:r>
              <w:t>analysts</w:t>
            </w:r>
            <w:proofErr w:type="gramEnd"/>
            <w:r>
              <w:t xml:space="preserve"> working days) with purchase. Addition or alteration to country, regional &amp; segment scope.</w:t>
            </w:r>
          </w:p>
        </w:tc>
      </w:tr>
      <w:tr w:rsidR="00BE2353" w:rsidTr="002F453A">
        <w:trPr>
          <w:trHeight w:val="572"/>
          <w:tblCellSpacing w:w="0" w:type="dxa"/>
        </w:trPr>
        <w:tc>
          <w:tcPr>
            <w:tcW w:w="362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Pricing and purchase options</w:t>
            </w:r>
          </w:p>
        </w:tc>
        <w:tc>
          <w:tcPr>
            <w:tcW w:w="6155" w:type="dxa"/>
            <w:tcBorders>
              <w:top w:val="outset" w:sz="6" w:space="0" w:color="auto"/>
              <w:left w:val="outset" w:sz="6" w:space="0" w:color="auto"/>
              <w:bottom w:val="outset" w:sz="6" w:space="0" w:color="auto"/>
              <w:right w:val="outset" w:sz="6" w:space="0" w:color="auto"/>
            </w:tcBorders>
            <w:vAlign w:val="center"/>
            <w:hideMark/>
          </w:tcPr>
          <w:p w:rsidR="00BE2353" w:rsidRDefault="00BE2353" w:rsidP="002F453A">
            <w:pPr>
              <w:pStyle w:val="NormalWeb"/>
              <w:spacing w:line="360" w:lineRule="auto"/>
            </w:pPr>
            <w:r>
              <w:t xml:space="preserve">Avail customized purchase options to </w:t>
            </w:r>
            <w:r w:rsidR="002F453A">
              <w:t xml:space="preserve">meet your exact research needs. </w:t>
            </w:r>
          </w:p>
        </w:tc>
      </w:tr>
    </w:tbl>
    <w:p w:rsidR="00914E32" w:rsidRDefault="00914E32" w:rsidP="00BE2353">
      <w:pPr>
        <w:spacing w:before="100" w:beforeAutospacing="1" w:after="100" w:afterAutospacing="1" w:line="480" w:lineRule="auto"/>
        <w:rPr>
          <w:rFonts w:ascii="Times New Roman" w:eastAsia="Times New Roman" w:hAnsi="Times New Roman" w:cs="Times New Roman"/>
          <w:szCs w:val="24"/>
        </w:rPr>
      </w:pPr>
    </w:p>
    <w:p w:rsidR="00BE2353" w:rsidRPr="00BE2353" w:rsidRDefault="00BE2353" w:rsidP="002F453A">
      <w:pPr>
        <w:spacing w:before="100" w:beforeAutospacing="1" w:after="100" w:afterAutospacing="1" w:line="480" w:lineRule="auto"/>
        <w:rPr>
          <w:rFonts w:ascii="Times New Roman" w:eastAsia="Times New Roman" w:hAnsi="Times New Roman" w:cs="Times New Roman"/>
          <w:szCs w:val="24"/>
        </w:rPr>
      </w:pPr>
      <w:r w:rsidRPr="00BE2353">
        <w:rPr>
          <w:rFonts w:ascii="Times New Roman" w:eastAsia="Times New Roman" w:hAnsi="Times New Roman" w:cs="Times New Roman"/>
          <w:szCs w:val="24"/>
        </w:rPr>
        <w:lastRenderedPageBreak/>
        <w:t>Increase in number of internet users each day has presented various opportunities for the growth of several online businesses. Online coaching is one of the online business markets growing significantly by the use of digitalization. Artificial intelligence, Internet of Things, evolving communication tools, and modern software has made distance education more reliable nowadays. The online coaching market is expanding rapidly and experiencing exponential growth. Generally, online coaching has been used for either educational purpose or corporate growth but the trend of personal growth has created demand for online career coaching, dating coaching, life skills coaching, health coaching, relationship coaching, wellness coaching, and others. The use of technology and personal portable devices has inclined the users toward informal mode of education. Online coaching makes it easy for the students, entrepreneurs, homemakers, and others to enhance their skills and knowledge at the choice of their location. The International Coach Federation (ICF), a professional coaching platform, has defined coaching as "partnering with clients in a thought-provoking and creative process that inspires them to maximize their personal and professional potential".</w:t>
      </w:r>
    </w:p>
    <w:p w:rsidR="00BE2353" w:rsidRPr="00BE2353" w:rsidRDefault="00BE2353" w:rsidP="00BE2353">
      <w:pPr>
        <w:spacing w:before="100" w:beforeAutospacing="1" w:after="100" w:afterAutospacing="1" w:line="240" w:lineRule="auto"/>
        <w:rPr>
          <w:rFonts w:ascii="Times New Roman" w:eastAsia="Times New Roman" w:hAnsi="Times New Roman" w:cs="Times New Roman"/>
          <w:szCs w:val="24"/>
        </w:rPr>
      </w:pPr>
      <w:r w:rsidRPr="00BE2353">
        <w:rPr>
          <w:rFonts w:ascii="Times New Roman" w:eastAsia="Times New Roman" w:hAnsi="Times New Roman" w:cs="Times New Roman"/>
          <w:b/>
          <w:bCs/>
          <w:szCs w:val="24"/>
        </w:rPr>
        <w:t xml:space="preserve">Market scope and structure </w:t>
      </w:r>
      <w:proofErr w:type="gramStart"/>
      <w:r w:rsidRPr="00BE2353">
        <w:rPr>
          <w:rFonts w:ascii="Times New Roman" w:eastAsia="Times New Roman" w:hAnsi="Times New Roman" w:cs="Times New Roman"/>
          <w:b/>
          <w:bCs/>
          <w:szCs w:val="24"/>
        </w:rPr>
        <w:t>analysis :</w:t>
      </w:r>
      <w:proofErr w:type="gramEnd"/>
    </w:p>
    <w:tbl>
      <w:tblPr>
        <w:tblW w:w="9684" w:type="dxa"/>
        <w:tblInd w:w="5"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3372"/>
        <w:gridCol w:w="6312"/>
      </w:tblGrid>
      <w:tr w:rsidR="00BE2353" w:rsidRPr="00BE2353" w:rsidTr="00BE2353">
        <w:trPr>
          <w:trHeight w:val="281"/>
        </w:trPr>
        <w:tc>
          <w:tcPr>
            <w:tcW w:w="3372" w:type="dxa"/>
            <w:tcBorders>
              <w:top w:val="outset" w:sz="6" w:space="0" w:color="auto"/>
              <w:left w:val="outset" w:sz="6" w:space="0" w:color="auto"/>
              <w:bottom w:val="outset" w:sz="6" w:space="0" w:color="auto"/>
              <w:right w:val="outset" w:sz="6" w:space="0" w:color="auto"/>
            </w:tcBorders>
            <w:shd w:val="clear" w:color="auto" w:fill="66CCFF"/>
            <w:vAlign w:val="center"/>
            <w:hideMark/>
          </w:tcPr>
          <w:p w:rsidR="00BE2353" w:rsidRPr="00BE2353" w:rsidRDefault="00BE2353" w:rsidP="002F453A">
            <w:pPr>
              <w:spacing w:before="100" w:beforeAutospacing="1" w:after="100" w:afterAutospacing="1"/>
              <w:rPr>
                <w:rFonts w:ascii="Times New Roman" w:eastAsia="Times New Roman" w:hAnsi="Times New Roman" w:cs="Times New Roman"/>
                <w:szCs w:val="24"/>
              </w:rPr>
            </w:pPr>
            <w:r w:rsidRPr="00BE2353">
              <w:rPr>
                <w:rFonts w:ascii="Times New Roman" w:eastAsia="Times New Roman" w:hAnsi="Times New Roman" w:cs="Times New Roman"/>
                <w:b/>
                <w:bCs/>
                <w:szCs w:val="24"/>
              </w:rPr>
              <w:t xml:space="preserve">Report Metric </w:t>
            </w:r>
          </w:p>
        </w:tc>
        <w:tc>
          <w:tcPr>
            <w:tcW w:w="6312" w:type="dxa"/>
            <w:tcBorders>
              <w:top w:val="outset" w:sz="6" w:space="0" w:color="auto"/>
              <w:left w:val="outset" w:sz="6" w:space="0" w:color="auto"/>
              <w:bottom w:val="outset" w:sz="6" w:space="0" w:color="auto"/>
              <w:right w:val="outset" w:sz="6" w:space="0" w:color="auto"/>
            </w:tcBorders>
            <w:shd w:val="clear" w:color="auto" w:fill="66CCFF"/>
            <w:vAlign w:val="center"/>
            <w:hideMark/>
          </w:tcPr>
          <w:p w:rsidR="00BE2353" w:rsidRPr="00BE2353" w:rsidRDefault="00BE2353" w:rsidP="002F453A">
            <w:pPr>
              <w:spacing w:before="100" w:beforeAutospacing="1" w:after="100" w:afterAutospacing="1"/>
              <w:rPr>
                <w:rFonts w:ascii="Times New Roman" w:eastAsia="Times New Roman" w:hAnsi="Times New Roman" w:cs="Times New Roman"/>
                <w:szCs w:val="24"/>
              </w:rPr>
            </w:pPr>
            <w:r w:rsidRPr="00BE2353">
              <w:rPr>
                <w:rFonts w:ascii="Times New Roman" w:eastAsia="Times New Roman" w:hAnsi="Times New Roman" w:cs="Times New Roman"/>
                <w:b/>
                <w:bCs/>
                <w:szCs w:val="24"/>
              </w:rPr>
              <w:t xml:space="preserve">Details </w:t>
            </w:r>
          </w:p>
        </w:tc>
      </w:tr>
      <w:tr w:rsidR="00BE2353" w:rsidRPr="00BE2353" w:rsidTr="00BE2353">
        <w:trPr>
          <w:trHeight w:val="297"/>
        </w:trPr>
        <w:tc>
          <w:tcPr>
            <w:tcW w:w="3372" w:type="dxa"/>
            <w:tcBorders>
              <w:top w:val="outset" w:sz="6" w:space="0" w:color="auto"/>
              <w:left w:val="outset" w:sz="6" w:space="0" w:color="auto"/>
              <w:bottom w:val="outset" w:sz="6" w:space="0" w:color="auto"/>
              <w:right w:val="outset" w:sz="6" w:space="0" w:color="auto"/>
            </w:tcBorders>
            <w:vAlign w:val="center"/>
            <w:hideMark/>
          </w:tcPr>
          <w:p w:rsidR="00BE2353" w:rsidRPr="00BE2353" w:rsidRDefault="00BE2353" w:rsidP="002F453A">
            <w:pPr>
              <w:spacing w:before="100" w:beforeAutospacing="1" w:after="100" w:afterAutospacing="1"/>
              <w:rPr>
                <w:rFonts w:ascii="Times New Roman" w:eastAsia="Times New Roman" w:hAnsi="Times New Roman" w:cs="Times New Roman"/>
                <w:szCs w:val="24"/>
              </w:rPr>
            </w:pPr>
            <w:r w:rsidRPr="00BE2353">
              <w:rPr>
                <w:rFonts w:ascii="Times New Roman" w:eastAsia="Times New Roman" w:hAnsi="Times New Roman" w:cs="Times New Roman"/>
                <w:szCs w:val="24"/>
              </w:rPr>
              <w:t>Market size available for years</w:t>
            </w:r>
          </w:p>
        </w:tc>
        <w:tc>
          <w:tcPr>
            <w:tcW w:w="6312" w:type="dxa"/>
            <w:tcBorders>
              <w:top w:val="outset" w:sz="6" w:space="0" w:color="auto"/>
              <w:left w:val="outset" w:sz="6" w:space="0" w:color="auto"/>
              <w:bottom w:val="outset" w:sz="6" w:space="0" w:color="auto"/>
              <w:right w:val="outset" w:sz="6" w:space="0" w:color="auto"/>
            </w:tcBorders>
            <w:vAlign w:val="center"/>
            <w:hideMark/>
          </w:tcPr>
          <w:p w:rsidR="00BE2353" w:rsidRPr="00BE2353" w:rsidRDefault="00BE2353" w:rsidP="002F453A">
            <w:pPr>
              <w:spacing w:before="100" w:beforeAutospacing="1" w:after="100" w:afterAutospacing="1"/>
              <w:rPr>
                <w:rFonts w:ascii="Times New Roman" w:eastAsia="Times New Roman" w:hAnsi="Times New Roman" w:cs="Times New Roman"/>
                <w:szCs w:val="24"/>
              </w:rPr>
            </w:pPr>
            <w:r w:rsidRPr="00BE2353">
              <w:rPr>
                <w:rFonts w:ascii="Times New Roman" w:eastAsia="Times New Roman" w:hAnsi="Times New Roman" w:cs="Times New Roman"/>
                <w:szCs w:val="24"/>
              </w:rPr>
              <w:t>2020–2027</w:t>
            </w:r>
          </w:p>
        </w:tc>
      </w:tr>
      <w:tr w:rsidR="00BE2353" w:rsidRPr="00BE2353" w:rsidTr="00BE2353">
        <w:trPr>
          <w:trHeight w:val="281"/>
        </w:trPr>
        <w:tc>
          <w:tcPr>
            <w:tcW w:w="3372" w:type="dxa"/>
            <w:tcBorders>
              <w:top w:val="outset" w:sz="6" w:space="0" w:color="auto"/>
              <w:left w:val="outset" w:sz="6" w:space="0" w:color="auto"/>
              <w:bottom w:val="outset" w:sz="6" w:space="0" w:color="auto"/>
              <w:right w:val="outset" w:sz="6" w:space="0" w:color="auto"/>
            </w:tcBorders>
            <w:vAlign w:val="center"/>
            <w:hideMark/>
          </w:tcPr>
          <w:p w:rsidR="00BE2353" w:rsidRPr="00BE2353" w:rsidRDefault="00BE2353" w:rsidP="002F453A">
            <w:pPr>
              <w:spacing w:before="100" w:beforeAutospacing="1" w:after="100" w:afterAutospacing="1"/>
              <w:rPr>
                <w:rFonts w:ascii="Times New Roman" w:eastAsia="Times New Roman" w:hAnsi="Times New Roman" w:cs="Times New Roman"/>
                <w:szCs w:val="24"/>
              </w:rPr>
            </w:pPr>
            <w:r w:rsidRPr="00BE2353">
              <w:rPr>
                <w:rFonts w:ascii="Times New Roman" w:eastAsia="Times New Roman" w:hAnsi="Times New Roman" w:cs="Times New Roman"/>
                <w:szCs w:val="24"/>
              </w:rPr>
              <w:t>Base year considered</w:t>
            </w:r>
          </w:p>
        </w:tc>
        <w:tc>
          <w:tcPr>
            <w:tcW w:w="6312" w:type="dxa"/>
            <w:tcBorders>
              <w:top w:val="outset" w:sz="6" w:space="0" w:color="auto"/>
              <w:left w:val="outset" w:sz="6" w:space="0" w:color="auto"/>
              <w:bottom w:val="outset" w:sz="6" w:space="0" w:color="auto"/>
              <w:right w:val="outset" w:sz="6" w:space="0" w:color="auto"/>
            </w:tcBorders>
            <w:vAlign w:val="center"/>
            <w:hideMark/>
          </w:tcPr>
          <w:p w:rsidR="00BE2353" w:rsidRPr="00BE2353" w:rsidRDefault="00BE2353" w:rsidP="002F453A">
            <w:pPr>
              <w:spacing w:before="100" w:beforeAutospacing="1" w:after="100" w:afterAutospacing="1"/>
              <w:rPr>
                <w:rFonts w:ascii="Times New Roman" w:eastAsia="Times New Roman" w:hAnsi="Times New Roman" w:cs="Times New Roman"/>
                <w:szCs w:val="24"/>
              </w:rPr>
            </w:pPr>
            <w:r w:rsidRPr="00BE2353">
              <w:rPr>
                <w:rFonts w:ascii="Times New Roman" w:eastAsia="Times New Roman" w:hAnsi="Times New Roman" w:cs="Times New Roman"/>
                <w:szCs w:val="24"/>
              </w:rPr>
              <w:t>2019</w:t>
            </w:r>
          </w:p>
        </w:tc>
      </w:tr>
      <w:tr w:rsidR="00BE2353" w:rsidRPr="00BE2353" w:rsidTr="00BE2353">
        <w:trPr>
          <w:trHeight w:val="297"/>
        </w:trPr>
        <w:tc>
          <w:tcPr>
            <w:tcW w:w="3372" w:type="dxa"/>
            <w:tcBorders>
              <w:top w:val="outset" w:sz="6" w:space="0" w:color="auto"/>
              <w:left w:val="outset" w:sz="6" w:space="0" w:color="auto"/>
              <w:bottom w:val="outset" w:sz="6" w:space="0" w:color="auto"/>
              <w:right w:val="outset" w:sz="6" w:space="0" w:color="auto"/>
            </w:tcBorders>
            <w:vAlign w:val="center"/>
            <w:hideMark/>
          </w:tcPr>
          <w:p w:rsidR="00BE2353" w:rsidRPr="00BE2353" w:rsidRDefault="00BE2353" w:rsidP="002F453A">
            <w:pPr>
              <w:spacing w:before="100" w:beforeAutospacing="1" w:after="100" w:afterAutospacing="1"/>
              <w:rPr>
                <w:rFonts w:ascii="Times New Roman" w:eastAsia="Times New Roman" w:hAnsi="Times New Roman" w:cs="Times New Roman"/>
                <w:szCs w:val="24"/>
              </w:rPr>
            </w:pPr>
            <w:r w:rsidRPr="00BE2353">
              <w:rPr>
                <w:rFonts w:ascii="Times New Roman" w:eastAsia="Times New Roman" w:hAnsi="Times New Roman" w:cs="Times New Roman"/>
                <w:szCs w:val="24"/>
              </w:rPr>
              <w:t>Forecast period</w:t>
            </w:r>
          </w:p>
        </w:tc>
        <w:tc>
          <w:tcPr>
            <w:tcW w:w="6312" w:type="dxa"/>
            <w:tcBorders>
              <w:top w:val="outset" w:sz="6" w:space="0" w:color="auto"/>
              <w:left w:val="outset" w:sz="6" w:space="0" w:color="auto"/>
              <w:bottom w:val="outset" w:sz="6" w:space="0" w:color="auto"/>
              <w:right w:val="outset" w:sz="6" w:space="0" w:color="auto"/>
            </w:tcBorders>
            <w:vAlign w:val="center"/>
            <w:hideMark/>
          </w:tcPr>
          <w:p w:rsidR="00BE2353" w:rsidRPr="00BE2353" w:rsidRDefault="00BE2353" w:rsidP="002F453A">
            <w:pPr>
              <w:spacing w:before="100" w:beforeAutospacing="1" w:after="100" w:afterAutospacing="1"/>
              <w:rPr>
                <w:rFonts w:ascii="Times New Roman" w:eastAsia="Times New Roman" w:hAnsi="Times New Roman" w:cs="Times New Roman"/>
                <w:szCs w:val="24"/>
              </w:rPr>
            </w:pPr>
            <w:r w:rsidRPr="00BE2353">
              <w:rPr>
                <w:rFonts w:ascii="Times New Roman" w:eastAsia="Times New Roman" w:hAnsi="Times New Roman" w:cs="Times New Roman"/>
                <w:szCs w:val="24"/>
              </w:rPr>
              <w:t>2021–2027</w:t>
            </w:r>
          </w:p>
        </w:tc>
      </w:tr>
      <w:tr w:rsidR="00BE2353" w:rsidRPr="00BE2353" w:rsidTr="00BE2353">
        <w:trPr>
          <w:trHeight w:val="281"/>
        </w:trPr>
        <w:tc>
          <w:tcPr>
            <w:tcW w:w="3372" w:type="dxa"/>
            <w:tcBorders>
              <w:top w:val="outset" w:sz="6" w:space="0" w:color="auto"/>
              <w:left w:val="outset" w:sz="6" w:space="0" w:color="auto"/>
              <w:bottom w:val="outset" w:sz="6" w:space="0" w:color="auto"/>
              <w:right w:val="outset" w:sz="6" w:space="0" w:color="auto"/>
            </w:tcBorders>
            <w:vAlign w:val="center"/>
            <w:hideMark/>
          </w:tcPr>
          <w:p w:rsidR="00BE2353" w:rsidRPr="00BE2353" w:rsidRDefault="00BE2353" w:rsidP="002F453A">
            <w:pPr>
              <w:spacing w:before="100" w:beforeAutospacing="1" w:after="100" w:afterAutospacing="1"/>
              <w:rPr>
                <w:rFonts w:ascii="Times New Roman" w:eastAsia="Times New Roman" w:hAnsi="Times New Roman" w:cs="Times New Roman"/>
                <w:szCs w:val="24"/>
              </w:rPr>
            </w:pPr>
            <w:r w:rsidRPr="00BE2353">
              <w:rPr>
                <w:rFonts w:ascii="Times New Roman" w:eastAsia="Times New Roman" w:hAnsi="Times New Roman" w:cs="Times New Roman"/>
                <w:szCs w:val="24"/>
              </w:rPr>
              <w:t>Forecast units</w:t>
            </w:r>
          </w:p>
        </w:tc>
        <w:tc>
          <w:tcPr>
            <w:tcW w:w="6312" w:type="dxa"/>
            <w:tcBorders>
              <w:top w:val="outset" w:sz="6" w:space="0" w:color="auto"/>
              <w:left w:val="outset" w:sz="6" w:space="0" w:color="auto"/>
              <w:bottom w:val="outset" w:sz="6" w:space="0" w:color="auto"/>
              <w:right w:val="outset" w:sz="6" w:space="0" w:color="auto"/>
            </w:tcBorders>
            <w:vAlign w:val="center"/>
            <w:hideMark/>
          </w:tcPr>
          <w:p w:rsidR="00BE2353" w:rsidRPr="00BE2353" w:rsidRDefault="00BE2353" w:rsidP="002F453A">
            <w:pPr>
              <w:spacing w:before="100" w:beforeAutospacing="1" w:after="100" w:afterAutospacing="1"/>
              <w:rPr>
                <w:rFonts w:ascii="Times New Roman" w:eastAsia="Times New Roman" w:hAnsi="Times New Roman" w:cs="Times New Roman"/>
                <w:szCs w:val="24"/>
              </w:rPr>
            </w:pPr>
            <w:r w:rsidRPr="00BE2353">
              <w:rPr>
                <w:rFonts w:ascii="Times New Roman" w:eastAsia="Times New Roman" w:hAnsi="Times New Roman" w:cs="Times New Roman"/>
                <w:szCs w:val="24"/>
              </w:rPr>
              <w:t>Value ($US)</w:t>
            </w:r>
          </w:p>
        </w:tc>
      </w:tr>
      <w:tr w:rsidR="00BE2353" w:rsidRPr="00BE2353" w:rsidTr="00BE2353">
        <w:trPr>
          <w:trHeight w:val="281"/>
        </w:trPr>
        <w:tc>
          <w:tcPr>
            <w:tcW w:w="3372" w:type="dxa"/>
            <w:tcBorders>
              <w:top w:val="outset" w:sz="6" w:space="0" w:color="auto"/>
              <w:left w:val="outset" w:sz="6" w:space="0" w:color="auto"/>
              <w:bottom w:val="outset" w:sz="6" w:space="0" w:color="auto"/>
              <w:right w:val="outset" w:sz="6" w:space="0" w:color="auto"/>
            </w:tcBorders>
            <w:vAlign w:val="center"/>
            <w:hideMark/>
          </w:tcPr>
          <w:p w:rsidR="00BE2353" w:rsidRPr="00BE2353" w:rsidRDefault="00BE2353" w:rsidP="002F453A">
            <w:pPr>
              <w:spacing w:before="100" w:beforeAutospacing="1" w:after="100" w:afterAutospacing="1"/>
              <w:rPr>
                <w:rFonts w:ascii="Times New Roman" w:eastAsia="Times New Roman" w:hAnsi="Times New Roman" w:cs="Times New Roman"/>
                <w:szCs w:val="24"/>
              </w:rPr>
            </w:pPr>
            <w:r w:rsidRPr="00BE2353">
              <w:rPr>
                <w:rFonts w:ascii="Times New Roman" w:eastAsia="Times New Roman" w:hAnsi="Times New Roman" w:cs="Times New Roman"/>
                <w:szCs w:val="24"/>
              </w:rPr>
              <w:t>Segments covered</w:t>
            </w:r>
          </w:p>
        </w:tc>
        <w:tc>
          <w:tcPr>
            <w:tcW w:w="6312" w:type="dxa"/>
            <w:tcBorders>
              <w:top w:val="outset" w:sz="6" w:space="0" w:color="auto"/>
              <w:left w:val="outset" w:sz="6" w:space="0" w:color="auto"/>
              <w:bottom w:val="outset" w:sz="6" w:space="0" w:color="auto"/>
              <w:right w:val="outset" w:sz="6" w:space="0" w:color="auto"/>
            </w:tcBorders>
            <w:vAlign w:val="center"/>
            <w:hideMark/>
          </w:tcPr>
          <w:p w:rsidR="00BE2353" w:rsidRPr="00BE2353" w:rsidRDefault="00BE2353" w:rsidP="002F453A">
            <w:pPr>
              <w:spacing w:before="100" w:beforeAutospacing="1" w:after="100" w:afterAutospacing="1"/>
              <w:rPr>
                <w:rFonts w:ascii="Times New Roman" w:eastAsia="Times New Roman" w:hAnsi="Times New Roman" w:cs="Times New Roman"/>
                <w:szCs w:val="24"/>
              </w:rPr>
            </w:pPr>
            <w:r w:rsidRPr="00BE2353">
              <w:rPr>
                <w:rFonts w:ascii="Times New Roman" w:eastAsia="Times New Roman" w:hAnsi="Times New Roman" w:cs="Times New Roman"/>
                <w:szCs w:val="24"/>
              </w:rPr>
              <w:t>Type, Age Group, Provider, and Region</w:t>
            </w:r>
          </w:p>
        </w:tc>
      </w:tr>
      <w:tr w:rsidR="00BE2353" w:rsidRPr="00BE2353" w:rsidTr="00BE2353">
        <w:trPr>
          <w:trHeight w:val="1157"/>
        </w:trPr>
        <w:tc>
          <w:tcPr>
            <w:tcW w:w="3372" w:type="dxa"/>
            <w:tcBorders>
              <w:top w:val="outset" w:sz="6" w:space="0" w:color="auto"/>
              <w:left w:val="outset" w:sz="6" w:space="0" w:color="auto"/>
              <w:bottom w:val="outset" w:sz="6" w:space="0" w:color="auto"/>
              <w:right w:val="outset" w:sz="6" w:space="0" w:color="auto"/>
            </w:tcBorders>
            <w:vAlign w:val="center"/>
            <w:hideMark/>
          </w:tcPr>
          <w:p w:rsidR="00BE2353" w:rsidRPr="00BE2353" w:rsidRDefault="00BE2353" w:rsidP="002F453A">
            <w:pPr>
              <w:spacing w:before="100" w:beforeAutospacing="1" w:after="100" w:afterAutospacing="1"/>
              <w:rPr>
                <w:rFonts w:ascii="Times New Roman" w:eastAsia="Times New Roman" w:hAnsi="Times New Roman" w:cs="Times New Roman"/>
                <w:szCs w:val="24"/>
              </w:rPr>
            </w:pPr>
            <w:r w:rsidRPr="00BE2353">
              <w:rPr>
                <w:rFonts w:ascii="Times New Roman" w:eastAsia="Times New Roman" w:hAnsi="Times New Roman" w:cs="Times New Roman"/>
                <w:szCs w:val="24"/>
              </w:rPr>
              <w:t>Regions covered</w:t>
            </w:r>
          </w:p>
        </w:tc>
        <w:tc>
          <w:tcPr>
            <w:tcW w:w="6312" w:type="dxa"/>
            <w:tcBorders>
              <w:top w:val="outset" w:sz="6" w:space="0" w:color="auto"/>
              <w:left w:val="outset" w:sz="6" w:space="0" w:color="auto"/>
              <w:bottom w:val="outset" w:sz="6" w:space="0" w:color="auto"/>
              <w:right w:val="outset" w:sz="6" w:space="0" w:color="auto"/>
            </w:tcBorders>
            <w:vAlign w:val="center"/>
            <w:hideMark/>
          </w:tcPr>
          <w:p w:rsidR="00BE2353" w:rsidRPr="00BE2353" w:rsidRDefault="00BE2353" w:rsidP="002F453A">
            <w:pPr>
              <w:spacing w:before="100" w:beforeAutospacing="1" w:after="100" w:afterAutospacing="1"/>
              <w:rPr>
                <w:rFonts w:ascii="Times New Roman" w:eastAsia="Times New Roman" w:hAnsi="Times New Roman" w:cs="Times New Roman"/>
                <w:szCs w:val="24"/>
              </w:rPr>
            </w:pPr>
            <w:r w:rsidRPr="00BE2353">
              <w:rPr>
                <w:rFonts w:ascii="Times New Roman" w:eastAsia="Times New Roman" w:hAnsi="Times New Roman" w:cs="Times New Roman"/>
                <w:szCs w:val="24"/>
              </w:rPr>
              <w:t xml:space="preserve">North America (U.S. and Canada), Europe (Germany, UK, France, Italy, Spain, and Rest of Europe), Asia-Pacific (China, Japan, India, Australia, Malaysia, Thailand, Indonesia, and Rest </w:t>
            </w:r>
            <w:r w:rsidRPr="00BE2353">
              <w:rPr>
                <w:rFonts w:ascii="Times New Roman" w:eastAsia="Times New Roman" w:hAnsi="Times New Roman" w:cs="Times New Roman"/>
                <w:szCs w:val="24"/>
              </w:rPr>
              <w:lastRenderedPageBreak/>
              <w:t>of Asia-Pacific), LAMEA (Middle East, Brazil, and Rest of LAMEA)</w:t>
            </w:r>
          </w:p>
        </w:tc>
      </w:tr>
      <w:tr w:rsidR="00BE2353" w:rsidRPr="00BE2353" w:rsidTr="00BE2353">
        <w:trPr>
          <w:trHeight w:val="1157"/>
        </w:trPr>
        <w:tc>
          <w:tcPr>
            <w:tcW w:w="3372" w:type="dxa"/>
            <w:tcBorders>
              <w:top w:val="outset" w:sz="6" w:space="0" w:color="auto"/>
              <w:left w:val="outset" w:sz="6" w:space="0" w:color="auto"/>
              <w:bottom w:val="outset" w:sz="6" w:space="0" w:color="auto"/>
              <w:right w:val="outset" w:sz="6" w:space="0" w:color="auto"/>
            </w:tcBorders>
            <w:vAlign w:val="center"/>
            <w:hideMark/>
          </w:tcPr>
          <w:p w:rsidR="00BE2353" w:rsidRPr="00BE2353" w:rsidRDefault="00BE2353" w:rsidP="002F453A">
            <w:pPr>
              <w:spacing w:before="100" w:beforeAutospacing="1" w:after="100" w:afterAutospacing="1"/>
              <w:rPr>
                <w:rFonts w:ascii="Times New Roman" w:eastAsia="Times New Roman" w:hAnsi="Times New Roman" w:cs="Times New Roman"/>
                <w:szCs w:val="24"/>
              </w:rPr>
            </w:pPr>
            <w:r w:rsidRPr="00BE2353">
              <w:rPr>
                <w:rFonts w:ascii="Times New Roman" w:eastAsia="Times New Roman" w:hAnsi="Times New Roman" w:cs="Times New Roman"/>
                <w:szCs w:val="24"/>
              </w:rPr>
              <w:lastRenderedPageBreak/>
              <w:t>Companies covered</w:t>
            </w:r>
          </w:p>
        </w:tc>
        <w:tc>
          <w:tcPr>
            <w:tcW w:w="6312" w:type="dxa"/>
            <w:tcBorders>
              <w:top w:val="outset" w:sz="6" w:space="0" w:color="auto"/>
              <w:left w:val="outset" w:sz="6" w:space="0" w:color="auto"/>
              <w:bottom w:val="outset" w:sz="6" w:space="0" w:color="auto"/>
              <w:right w:val="outset" w:sz="6" w:space="0" w:color="auto"/>
            </w:tcBorders>
            <w:vAlign w:val="center"/>
            <w:hideMark/>
          </w:tcPr>
          <w:p w:rsidR="00BE2353" w:rsidRPr="00BE2353" w:rsidRDefault="00BE2353" w:rsidP="002F453A">
            <w:pPr>
              <w:spacing w:before="100" w:beforeAutospacing="1" w:after="100" w:afterAutospacing="1"/>
              <w:rPr>
                <w:rFonts w:ascii="Times New Roman" w:eastAsia="Times New Roman" w:hAnsi="Times New Roman" w:cs="Times New Roman"/>
                <w:szCs w:val="24"/>
              </w:rPr>
            </w:pPr>
            <w:r w:rsidRPr="00BE2353">
              <w:rPr>
                <w:rFonts w:ascii="Times New Roman" w:eastAsia="Times New Roman" w:hAnsi="Times New Roman" w:cs="Times New Roman"/>
                <w:szCs w:val="24"/>
              </w:rPr>
              <w:t xml:space="preserve">Satori, </w:t>
            </w:r>
            <w:proofErr w:type="spellStart"/>
            <w:r w:rsidRPr="00BE2353">
              <w:rPr>
                <w:rFonts w:ascii="Times New Roman" w:eastAsia="Times New Roman" w:hAnsi="Times New Roman" w:cs="Times New Roman"/>
                <w:szCs w:val="24"/>
              </w:rPr>
              <w:t>SimplePractice</w:t>
            </w:r>
            <w:proofErr w:type="spellEnd"/>
            <w:r w:rsidRPr="00BE2353">
              <w:rPr>
                <w:rFonts w:ascii="Times New Roman" w:eastAsia="Times New Roman" w:hAnsi="Times New Roman" w:cs="Times New Roman"/>
                <w:szCs w:val="24"/>
              </w:rPr>
              <w:t xml:space="preserve">, </w:t>
            </w:r>
            <w:proofErr w:type="spellStart"/>
            <w:r w:rsidRPr="00BE2353">
              <w:rPr>
                <w:rFonts w:ascii="Times New Roman" w:eastAsia="Times New Roman" w:hAnsi="Times New Roman" w:cs="Times New Roman"/>
                <w:szCs w:val="24"/>
              </w:rPr>
              <w:t>Udemy</w:t>
            </w:r>
            <w:proofErr w:type="spellEnd"/>
            <w:r w:rsidRPr="00BE2353">
              <w:rPr>
                <w:rFonts w:ascii="Times New Roman" w:eastAsia="Times New Roman" w:hAnsi="Times New Roman" w:cs="Times New Roman"/>
                <w:szCs w:val="24"/>
              </w:rPr>
              <w:t xml:space="preserve">, </w:t>
            </w:r>
            <w:proofErr w:type="spellStart"/>
            <w:r w:rsidRPr="00BE2353">
              <w:rPr>
                <w:rFonts w:ascii="Times New Roman" w:eastAsia="Times New Roman" w:hAnsi="Times New Roman" w:cs="Times New Roman"/>
                <w:szCs w:val="24"/>
              </w:rPr>
              <w:t>Coursera</w:t>
            </w:r>
            <w:proofErr w:type="spellEnd"/>
            <w:r w:rsidRPr="00BE2353">
              <w:rPr>
                <w:rFonts w:ascii="Times New Roman" w:eastAsia="Times New Roman" w:hAnsi="Times New Roman" w:cs="Times New Roman"/>
                <w:szCs w:val="24"/>
              </w:rPr>
              <w:t xml:space="preserve">, </w:t>
            </w:r>
            <w:proofErr w:type="spellStart"/>
            <w:r w:rsidRPr="00BE2353">
              <w:rPr>
                <w:rFonts w:ascii="Times New Roman" w:eastAsia="Times New Roman" w:hAnsi="Times New Roman" w:cs="Times New Roman"/>
                <w:szCs w:val="24"/>
              </w:rPr>
              <w:t>TrueCoach</w:t>
            </w:r>
            <w:proofErr w:type="spellEnd"/>
            <w:r w:rsidRPr="00BE2353">
              <w:rPr>
                <w:rFonts w:ascii="Times New Roman" w:eastAsia="Times New Roman" w:hAnsi="Times New Roman" w:cs="Times New Roman"/>
                <w:szCs w:val="24"/>
              </w:rPr>
              <w:t xml:space="preserve">, </w:t>
            </w:r>
            <w:proofErr w:type="spellStart"/>
            <w:r w:rsidRPr="00BE2353">
              <w:rPr>
                <w:rFonts w:ascii="Times New Roman" w:eastAsia="Times New Roman" w:hAnsi="Times New Roman" w:cs="Times New Roman"/>
                <w:szCs w:val="24"/>
              </w:rPr>
              <w:t>CoachAccountable</w:t>
            </w:r>
            <w:proofErr w:type="spellEnd"/>
            <w:r w:rsidRPr="00BE2353">
              <w:rPr>
                <w:rFonts w:ascii="Times New Roman" w:eastAsia="Times New Roman" w:hAnsi="Times New Roman" w:cs="Times New Roman"/>
                <w:szCs w:val="24"/>
              </w:rPr>
              <w:t xml:space="preserve">, KPMG, </w:t>
            </w:r>
            <w:proofErr w:type="spellStart"/>
            <w:r w:rsidRPr="00BE2353">
              <w:rPr>
                <w:rFonts w:ascii="Times New Roman" w:eastAsia="Times New Roman" w:hAnsi="Times New Roman" w:cs="Times New Roman"/>
                <w:szCs w:val="24"/>
              </w:rPr>
              <w:t>Unacademy</w:t>
            </w:r>
            <w:proofErr w:type="spellEnd"/>
            <w:r w:rsidRPr="00BE2353">
              <w:rPr>
                <w:rFonts w:ascii="Times New Roman" w:eastAsia="Times New Roman" w:hAnsi="Times New Roman" w:cs="Times New Roman"/>
                <w:szCs w:val="24"/>
              </w:rPr>
              <w:t xml:space="preserve">, BYJU’S, </w:t>
            </w:r>
            <w:proofErr w:type="spellStart"/>
            <w:r w:rsidRPr="00BE2353">
              <w:rPr>
                <w:rFonts w:ascii="Times New Roman" w:eastAsia="Times New Roman" w:hAnsi="Times New Roman" w:cs="Times New Roman"/>
                <w:szCs w:val="24"/>
              </w:rPr>
              <w:t>PracticeBetter</w:t>
            </w:r>
            <w:proofErr w:type="spellEnd"/>
            <w:r w:rsidRPr="00BE2353">
              <w:rPr>
                <w:rFonts w:ascii="Times New Roman" w:eastAsia="Times New Roman" w:hAnsi="Times New Roman" w:cs="Times New Roman"/>
                <w:szCs w:val="24"/>
              </w:rPr>
              <w:t xml:space="preserve">, Nudge Coach, Coach Catalyst, </w:t>
            </w:r>
            <w:proofErr w:type="spellStart"/>
            <w:r w:rsidRPr="00BE2353">
              <w:rPr>
                <w:rFonts w:ascii="Times New Roman" w:eastAsia="Times New Roman" w:hAnsi="Times New Roman" w:cs="Times New Roman"/>
                <w:szCs w:val="24"/>
              </w:rPr>
              <w:t>Noomii</w:t>
            </w:r>
            <w:proofErr w:type="spellEnd"/>
            <w:r w:rsidRPr="00BE2353">
              <w:rPr>
                <w:rFonts w:ascii="Times New Roman" w:eastAsia="Times New Roman" w:hAnsi="Times New Roman" w:cs="Times New Roman"/>
                <w:szCs w:val="24"/>
              </w:rPr>
              <w:t xml:space="preserve">, </w:t>
            </w:r>
            <w:proofErr w:type="spellStart"/>
            <w:r w:rsidRPr="00BE2353">
              <w:rPr>
                <w:rFonts w:ascii="Times New Roman" w:eastAsia="Times New Roman" w:hAnsi="Times New Roman" w:cs="Times New Roman"/>
                <w:szCs w:val="24"/>
              </w:rPr>
              <w:t>CourseForce</w:t>
            </w:r>
            <w:proofErr w:type="spellEnd"/>
            <w:r w:rsidRPr="00BE2353">
              <w:rPr>
                <w:rFonts w:ascii="Times New Roman" w:eastAsia="Times New Roman" w:hAnsi="Times New Roman" w:cs="Times New Roman"/>
                <w:szCs w:val="24"/>
              </w:rPr>
              <w:t>, Your earth angel.</w:t>
            </w:r>
          </w:p>
        </w:tc>
      </w:tr>
    </w:tbl>
    <w:p w:rsidR="00914E32" w:rsidRPr="002F453A" w:rsidRDefault="00914E32" w:rsidP="00914E32">
      <w:pPr>
        <w:spacing w:before="100" w:beforeAutospacing="1" w:after="100" w:afterAutospacing="1" w:line="480" w:lineRule="auto"/>
        <w:rPr>
          <w:rFonts w:ascii="Times New Roman" w:hAnsi="Times New Roman" w:cs="Times New Roman"/>
          <w:b/>
          <w:color w:val="2683C6" w:themeColor="accent6"/>
        </w:rPr>
      </w:pPr>
      <w:r w:rsidRPr="00196D82">
        <w:rPr>
          <w:rFonts w:ascii="Times New Roman" w:hAnsi="Times New Roman" w:cs="Times New Roman"/>
        </w:rPr>
        <w:t xml:space="preserve">Source: </w:t>
      </w:r>
      <w:hyperlink r:id="rId14" w:history="1">
        <w:r w:rsidR="002F453A" w:rsidRPr="002F453A">
          <w:rPr>
            <w:rStyle w:val="Hyperlink"/>
            <w:rFonts w:ascii="Times New Roman" w:hAnsi="Times New Roman" w:cs="Times New Roman"/>
            <w:b/>
            <w:color w:val="2683C6" w:themeColor="accent6"/>
          </w:rPr>
          <w:t>https://www.grandviewresearch.com/industry-analysis/corporate-wellness-market</w:t>
        </w:r>
      </w:hyperlink>
    </w:p>
    <w:p w:rsidR="002F453A" w:rsidRPr="002F453A" w:rsidRDefault="002F453A" w:rsidP="00914E32">
      <w:pPr>
        <w:spacing w:before="100" w:beforeAutospacing="1" w:after="100" w:afterAutospacing="1" w:line="480" w:lineRule="auto"/>
        <w:rPr>
          <w:rFonts w:ascii="Times New Roman" w:hAnsi="Times New Roman" w:cs="Times New Roman"/>
          <w:b/>
          <w:color w:val="2683C6" w:themeColor="accent6"/>
          <w:u w:val="single"/>
        </w:rPr>
      </w:pPr>
      <w:hyperlink r:id="rId15" w:history="1">
        <w:r w:rsidRPr="002F453A">
          <w:rPr>
            <w:rStyle w:val="Hyperlink"/>
            <w:rFonts w:ascii="Times New Roman" w:hAnsi="Times New Roman" w:cs="Times New Roman"/>
            <w:b/>
            <w:color w:val="2683C6" w:themeColor="accent6"/>
          </w:rPr>
          <w:t>https://www.alliedmarketresearch.com/online-coaching-market-A06528</w:t>
        </w:r>
      </w:hyperlink>
    </w:p>
    <w:p w:rsidR="00914E32" w:rsidRPr="00466168" w:rsidRDefault="00914E32" w:rsidP="002F453A">
      <w:pPr>
        <w:pStyle w:val="Heading2"/>
      </w:pPr>
      <w:bookmarkStart w:id="36" w:name="_Toc108023572"/>
      <w:r>
        <w:t xml:space="preserve">3.1 </w:t>
      </w:r>
      <w:r w:rsidRPr="00466168">
        <w:t>Target Market</w:t>
      </w:r>
      <w:bookmarkEnd w:id="36"/>
      <w:r w:rsidRPr="00466168">
        <w:t xml:space="preserve"> </w:t>
      </w:r>
    </w:p>
    <w:p w:rsidR="00914E32" w:rsidRPr="006114C7" w:rsidRDefault="00BE2353" w:rsidP="00914E32">
      <w:pPr>
        <w:spacing w:after="0" w:line="480" w:lineRule="auto"/>
        <w:rPr>
          <w:rFonts w:ascii="Times New Roman" w:hAnsi="Times New Roman" w:cs="Times New Roman"/>
          <w:szCs w:val="24"/>
        </w:rPr>
      </w:pPr>
      <w:r w:rsidRPr="00BE2353">
        <w:rPr>
          <w:rFonts w:ascii="Times New Roman" w:eastAsia="Calibri" w:hAnsi="Times New Roman" w:cs="Times New Roman"/>
          <w:szCs w:val="24"/>
        </w:rPr>
        <w:t>We will target everywhere because we see opportunities everywhere. Our market is for all those that seek to better their lives, be it in school, work, love, and relationships. Creative businesses and esoteric-minded people will be ideal targets market but also many others out of curiosity and is generally all interested in wellbeing and holistic health. Our target locations are German and English-speaking countries.</w:t>
      </w:r>
    </w:p>
    <w:p w:rsidR="00914E32" w:rsidRPr="00466168" w:rsidRDefault="00914E32" w:rsidP="002F453A">
      <w:pPr>
        <w:pStyle w:val="Heading2"/>
      </w:pPr>
      <w:bookmarkStart w:id="37" w:name="_Toc41375434"/>
      <w:bookmarkStart w:id="38" w:name="_Toc42737731"/>
      <w:bookmarkStart w:id="39" w:name="_Toc108023573"/>
      <w:r>
        <w:t xml:space="preserve">3.2 </w:t>
      </w:r>
      <w:r w:rsidRPr="00466168">
        <w:t>Competitor Analysis</w:t>
      </w:r>
      <w:bookmarkEnd w:id="37"/>
      <w:bookmarkEnd w:id="38"/>
      <w:bookmarkEnd w:id="39"/>
    </w:p>
    <w:p w:rsidR="00914E32" w:rsidRPr="006114C7" w:rsidRDefault="00BE2353" w:rsidP="00914E32">
      <w:pPr>
        <w:pStyle w:val="NormalWeb"/>
        <w:spacing w:before="240" w:beforeAutospacing="0" w:after="0" w:afterAutospacing="0" w:line="480" w:lineRule="auto"/>
        <w:jc w:val="both"/>
      </w:pPr>
      <w:r w:rsidRPr="00BE2353">
        <w:t xml:space="preserve">We offer a unique business and do not really have a competitor. Our services will also encompass affordability with the latest and modern service methods. It is without a shadow of a doubt that word-of-mouth recommendations are generated from our travel concierge services' quality content. However, we are determined to maintain a level of operation standard and keep portraying our company as the best in what we do. We will also flow with the market trend, stay up-to-date, </w:t>
      </w:r>
      <w:r w:rsidRPr="00BE2353">
        <w:lastRenderedPageBreak/>
        <w:t>and implement these new trends to keep abreast of the latest development and improve our services on all fronts in the industry.</w:t>
      </w:r>
    </w:p>
    <w:p w:rsidR="00914E32" w:rsidRPr="00466168" w:rsidRDefault="00914E32" w:rsidP="00914E32">
      <w:pPr>
        <w:pStyle w:val="Heading2"/>
      </w:pPr>
      <w:bookmarkStart w:id="40" w:name="_Toc40979676"/>
      <w:bookmarkStart w:id="41" w:name="_Toc41058865"/>
      <w:bookmarkStart w:id="42" w:name="_Toc42737733"/>
      <w:bookmarkStart w:id="43" w:name="_Toc108023574"/>
      <w:r>
        <w:t xml:space="preserve">3.3 </w:t>
      </w:r>
      <w:r w:rsidRPr="00466168">
        <w:t>Competitive Advantages</w:t>
      </w:r>
      <w:bookmarkEnd w:id="40"/>
      <w:bookmarkEnd w:id="41"/>
      <w:bookmarkEnd w:id="42"/>
      <w:bookmarkEnd w:id="43"/>
    </w:p>
    <w:p w:rsidR="00914E32" w:rsidRPr="008E2AD7" w:rsidRDefault="00914E32" w:rsidP="00914E32">
      <w:pPr>
        <w:spacing w:line="480" w:lineRule="auto"/>
        <w:rPr>
          <w:rFonts w:ascii="Times New Roman" w:hAnsi="Times New Roman" w:cs="Times New Roman"/>
          <w:szCs w:val="28"/>
        </w:rPr>
      </w:pPr>
      <w:r>
        <w:rPr>
          <w:rFonts w:ascii="Times New Roman" w:hAnsi="Times New Roman" w:cs="Times New Roman"/>
          <w:b/>
          <w:szCs w:val="28"/>
        </w:rPr>
        <w:t>BELLE VIBRATIONS, LLC</w:t>
      </w:r>
      <w:r w:rsidRPr="008E2AD7">
        <w:rPr>
          <w:rFonts w:ascii="Times New Roman" w:hAnsi="Times New Roman" w:cs="Times New Roman"/>
          <w:szCs w:val="28"/>
        </w:rPr>
        <w:t xml:space="preserve"> is uniquely committed to helping our clients achieve their </w:t>
      </w:r>
      <w:r>
        <w:rPr>
          <w:rFonts w:ascii="Times New Roman" w:hAnsi="Times New Roman" w:cs="Times New Roman"/>
          <w:szCs w:val="28"/>
        </w:rPr>
        <w:t>physical and mental</w:t>
      </w:r>
      <w:r w:rsidRPr="008E2AD7">
        <w:rPr>
          <w:rFonts w:ascii="Times New Roman" w:hAnsi="Times New Roman" w:cs="Times New Roman"/>
          <w:szCs w:val="28"/>
        </w:rPr>
        <w:t xml:space="preserve"> goals because of our proven experience and approach. Our significant competitive advantage is the vast experience and solid reputation of its owner. Key reasons we believe that make us unique include:</w:t>
      </w:r>
    </w:p>
    <w:p w:rsidR="00914E32" w:rsidRPr="00217339" w:rsidRDefault="00914E32" w:rsidP="00914E32">
      <w:pPr>
        <w:pStyle w:val="ListParagraph"/>
        <w:numPr>
          <w:ilvl w:val="0"/>
          <w:numId w:val="2"/>
        </w:numPr>
        <w:spacing w:line="480" w:lineRule="auto"/>
        <w:rPr>
          <w:rFonts w:ascii="Times New Roman" w:hAnsi="Times New Roman" w:cs="Times New Roman"/>
          <w:szCs w:val="28"/>
        </w:rPr>
      </w:pPr>
      <w:r w:rsidRPr="00217339">
        <w:rPr>
          <w:rFonts w:ascii="Times New Roman" w:hAnsi="Times New Roman" w:cs="Times New Roman"/>
          <w:szCs w:val="28"/>
        </w:rPr>
        <w:t>The owner years of experience in the industry.</w:t>
      </w:r>
    </w:p>
    <w:p w:rsidR="00914E32" w:rsidRPr="00217339" w:rsidRDefault="00914E32" w:rsidP="00914E32">
      <w:pPr>
        <w:pStyle w:val="ListParagraph"/>
        <w:numPr>
          <w:ilvl w:val="0"/>
          <w:numId w:val="2"/>
        </w:numPr>
        <w:spacing w:line="480" w:lineRule="auto"/>
        <w:rPr>
          <w:rFonts w:ascii="Times New Roman" w:hAnsi="Times New Roman" w:cs="Times New Roman"/>
          <w:szCs w:val="28"/>
        </w:rPr>
      </w:pPr>
      <w:r w:rsidRPr="00217339">
        <w:rPr>
          <w:rFonts w:ascii="Times New Roman" w:hAnsi="Times New Roman" w:cs="Times New Roman"/>
          <w:szCs w:val="28"/>
        </w:rPr>
        <w:t xml:space="preserve">Customers can be assured that they will always receive reliable, scalable, and stable training services. </w:t>
      </w:r>
    </w:p>
    <w:p w:rsidR="00914E32" w:rsidRPr="00217339" w:rsidRDefault="00914E32" w:rsidP="00914E32">
      <w:pPr>
        <w:pStyle w:val="ListParagraph"/>
        <w:numPr>
          <w:ilvl w:val="0"/>
          <w:numId w:val="2"/>
        </w:numPr>
        <w:spacing w:line="480" w:lineRule="auto"/>
        <w:rPr>
          <w:rFonts w:ascii="Times New Roman" w:hAnsi="Times New Roman" w:cs="Times New Roman"/>
          <w:szCs w:val="28"/>
        </w:rPr>
      </w:pPr>
      <w:r w:rsidRPr="00217339">
        <w:rPr>
          <w:rFonts w:ascii="Times New Roman" w:hAnsi="Times New Roman" w:cs="Times New Roman"/>
          <w:szCs w:val="28"/>
        </w:rPr>
        <w:t>Passion for the business and dedication to helping our clients achieve their goals is what drives the heart of our daily activities.</w:t>
      </w:r>
    </w:p>
    <w:p w:rsidR="00914E32" w:rsidRDefault="00914E32" w:rsidP="00914E32">
      <w:pPr>
        <w:rPr>
          <w:rFonts w:ascii="Times New Roman" w:hAnsi="Times New Roman" w:cs="Times New Roman"/>
          <w:szCs w:val="28"/>
        </w:rPr>
      </w:pPr>
    </w:p>
    <w:p w:rsidR="00914E32" w:rsidRDefault="00914E32" w:rsidP="00914E32">
      <w:pPr>
        <w:rPr>
          <w:rFonts w:ascii="Times New Roman" w:hAnsi="Times New Roman" w:cs="Times New Roman"/>
          <w:szCs w:val="28"/>
        </w:rPr>
      </w:pPr>
    </w:p>
    <w:p w:rsidR="00914E32" w:rsidRPr="00B94FDC" w:rsidRDefault="00914E32" w:rsidP="00914E32">
      <w:pPr>
        <w:rPr>
          <w:rFonts w:asciiTheme="minorHAnsi" w:hAnsiTheme="minorHAnsi"/>
          <w:sz w:val="28"/>
          <w:szCs w:val="28"/>
        </w:rPr>
      </w:pPr>
    </w:p>
    <w:p w:rsidR="00914E32" w:rsidRPr="00466168" w:rsidRDefault="00914E32" w:rsidP="00914E32">
      <w:pPr>
        <w:pStyle w:val="Heading2"/>
      </w:pPr>
      <w:bookmarkStart w:id="44" w:name="_Toc17626875"/>
      <w:bookmarkStart w:id="45" w:name="_Toc18825201"/>
      <w:bookmarkStart w:id="46" w:name="_Toc20394807"/>
      <w:bookmarkStart w:id="47" w:name="_Toc42737734"/>
      <w:bookmarkStart w:id="48" w:name="_Toc108023575"/>
      <w:r w:rsidRPr="00217339">
        <w:rPr>
          <w:noProof/>
          <w:color w:val="000000" w:themeColor="text1"/>
          <w:sz w:val="26"/>
          <w:szCs w:val="28"/>
        </w:rPr>
        <w:lastRenderedPageBreak/>
        <w:drawing>
          <wp:anchor distT="0" distB="0" distL="114300" distR="114300" simplePos="0" relativeHeight="251659264" behindDoc="0" locked="0" layoutInCell="1" allowOverlap="1" wp14:anchorId="226E7250" wp14:editId="0224391D">
            <wp:simplePos x="0" y="0"/>
            <wp:positionH relativeFrom="column">
              <wp:posOffset>819150</wp:posOffset>
            </wp:positionH>
            <wp:positionV relativeFrom="paragraph">
              <wp:posOffset>493395</wp:posOffset>
            </wp:positionV>
            <wp:extent cx="4442460" cy="2534285"/>
            <wp:effectExtent l="0" t="0" r="0" b="0"/>
            <wp:wrapTopAndBottom/>
            <wp:docPr id="9998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extLst>
                        <a:ext uri="{28A0092B-C50C-407E-A947-70E740481C1C}">
                          <a14:useLocalDpi xmlns:a14="http://schemas.microsoft.com/office/drawing/2010/main" val="0"/>
                        </a:ext>
                      </a:extLst>
                    </a:blip>
                    <a:srcRect/>
                    <a:stretch>
                      <a:fillRect/>
                    </a:stretch>
                  </pic:blipFill>
                  <pic:spPr>
                    <a:xfrm>
                      <a:off x="0" y="0"/>
                      <a:ext cx="4442460" cy="2534285"/>
                    </a:xfrm>
                    <a:prstGeom prst="rect">
                      <a:avLst/>
                    </a:prstGeom>
                    <a:ln/>
                  </pic:spPr>
                </pic:pic>
              </a:graphicData>
            </a:graphic>
            <wp14:sizeRelH relativeFrom="margin">
              <wp14:pctWidth>0</wp14:pctWidth>
            </wp14:sizeRelH>
            <wp14:sizeRelV relativeFrom="margin">
              <wp14:pctHeight>0</wp14:pctHeight>
            </wp14:sizeRelV>
          </wp:anchor>
        </w:drawing>
      </w:r>
      <w:r>
        <w:t xml:space="preserve">3.4 </w:t>
      </w:r>
      <w:r w:rsidRPr="00466168">
        <w:t>SWOT Analysis</w:t>
      </w:r>
      <w:bookmarkEnd w:id="44"/>
      <w:bookmarkEnd w:id="45"/>
      <w:bookmarkEnd w:id="46"/>
      <w:bookmarkEnd w:id="47"/>
      <w:bookmarkEnd w:id="48"/>
    </w:p>
    <w:p w:rsidR="00914E32" w:rsidRPr="00A96055" w:rsidRDefault="00914E32" w:rsidP="00914E32">
      <w:pPr>
        <w:spacing w:line="480" w:lineRule="auto"/>
        <w:rPr>
          <w:rFonts w:ascii="Times New Roman" w:hAnsi="Times New Roman" w:cs="Times New Roman"/>
          <w:szCs w:val="28"/>
        </w:rPr>
      </w:pPr>
      <w:r w:rsidRPr="00217339">
        <w:rPr>
          <w:rFonts w:ascii="Times New Roman" w:hAnsi="Times New Roman" w:cs="Times New Roman"/>
          <w:szCs w:val="28"/>
        </w:rPr>
        <w:t xml:space="preserve">Given the innovative nature of </w:t>
      </w:r>
      <w:r>
        <w:rPr>
          <w:rFonts w:ascii="Times New Roman" w:hAnsi="Times New Roman" w:cs="Times New Roman"/>
          <w:b/>
          <w:szCs w:val="28"/>
        </w:rPr>
        <w:t>BELLE VIBRATIONS, LLC</w:t>
      </w:r>
      <w:r w:rsidRPr="00217339">
        <w:rPr>
          <w:rFonts w:ascii="Times New Roman" w:hAnsi="Times New Roman" w:cs="Times New Roman"/>
          <w:szCs w:val="28"/>
        </w:rPr>
        <w:t xml:space="preserve">, a SWOT analysis has been conducted. The purpose is to align our strategies with the realities of our environment to maintain and build on our strengths, take advantage of our opportunities, fix or eliminate our weaknesses, and counter threats. The following analysis highlights the internal strengths and weaknesses of </w:t>
      </w:r>
      <w:r>
        <w:rPr>
          <w:rFonts w:ascii="Times New Roman" w:hAnsi="Times New Roman" w:cs="Times New Roman"/>
          <w:b/>
          <w:szCs w:val="28"/>
        </w:rPr>
        <w:t>BELLE VIBRATIONS, LLC</w:t>
      </w:r>
      <w:r w:rsidRPr="00217339">
        <w:rPr>
          <w:rFonts w:ascii="Times New Roman" w:hAnsi="Times New Roman" w:cs="Times New Roman"/>
          <w:szCs w:val="28"/>
        </w:rPr>
        <w:t xml:space="preserve"> and the opportunities and threats facing the business in our external environment.</w:t>
      </w:r>
    </w:p>
    <w:p w:rsidR="00914E32" w:rsidRPr="0011123B" w:rsidRDefault="00914E32" w:rsidP="00914E32">
      <w:pPr>
        <w:pStyle w:val="Normal1"/>
        <w:tabs>
          <w:tab w:val="left" w:pos="3181"/>
        </w:tabs>
        <w:spacing w:before="0" w:line="480" w:lineRule="auto"/>
        <w:jc w:val="both"/>
        <w:rPr>
          <w:rFonts w:ascii="Times New Roman" w:eastAsia="Times New Roman" w:hAnsi="Times New Roman" w:cs="Times New Roman"/>
          <w:b/>
          <w:color w:val="000000" w:themeColor="text1"/>
          <w:sz w:val="24"/>
          <w:szCs w:val="28"/>
        </w:rPr>
      </w:pPr>
      <w:r w:rsidRPr="0011123B">
        <w:rPr>
          <w:rFonts w:ascii="Times New Roman" w:eastAsia="Times New Roman" w:hAnsi="Times New Roman" w:cs="Times New Roman"/>
          <w:b/>
          <w:color w:val="000000" w:themeColor="text1"/>
          <w:sz w:val="24"/>
          <w:szCs w:val="28"/>
        </w:rPr>
        <w:t>Strength</w:t>
      </w:r>
      <w:r w:rsidRPr="0011123B">
        <w:rPr>
          <w:rFonts w:ascii="Times New Roman" w:eastAsia="Times New Roman" w:hAnsi="Times New Roman" w:cs="Times New Roman"/>
          <w:b/>
          <w:color w:val="000000" w:themeColor="text1"/>
          <w:sz w:val="24"/>
          <w:szCs w:val="28"/>
        </w:rPr>
        <w:tab/>
      </w:r>
    </w:p>
    <w:p w:rsidR="00914E32" w:rsidRPr="0011123B" w:rsidRDefault="00914E32" w:rsidP="00914E32">
      <w:pPr>
        <w:pStyle w:val="Normal1"/>
        <w:numPr>
          <w:ilvl w:val="0"/>
          <w:numId w:val="19"/>
        </w:numPr>
        <w:spacing w:before="0" w:line="480" w:lineRule="auto"/>
        <w:jc w:val="both"/>
        <w:rPr>
          <w:color w:val="000000" w:themeColor="text1"/>
          <w:sz w:val="26"/>
          <w:szCs w:val="28"/>
        </w:rPr>
      </w:pPr>
      <w:r w:rsidRPr="0011123B">
        <w:rPr>
          <w:rFonts w:ascii="Times New Roman" w:eastAsia="Times New Roman" w:hAnsi="Times New Roman" w:cs="Times New Roman"/>
          <w:color w:val="000000" w:themeColor="text1"/>
          <w:sz w:val="24"/>
          <w:szCs w:val="28"/>
        </w:rPr>
        <w:t>Highly experienced, credible and determined owners</w:t>
      </w:r>
      <w:r>
        <w:rPr>
          <w:rFonts w:ascii="Times New Roman" w:eastAsia="Times New Roman" w:hAnsi="Times New Roman" w:cs="Times New Roman"/>
          <w:color w:val="000000" w:themeColor="text1"/>
          <w:sz w:val="24"/>
          <w:szCs w:val="28"/>
        </w:rPr>
        <w:t>.</w:t>
      </w:r>
    </w:p>
    <w:p w:rsidR="00914E32" w:rsidRPr="0011123B" w:rsidRDefault="00914E32" w:rsidP="00914E32">
      <w:pPr>
        <w:pStyle w:val="Normal1"/>
        <w:numPr>
          <w:ilvl w:val="0"/>
          <w:numId w:val="19"/>
        </w:numPr>
        <w:spacing w:before="0" w:line="480" w:lineRule="auto"/>
        <w:jc w:val="both"/>
        <w:rPr>
          <w:color w:val="000000" w:themeColor="text1"/>
          <w:sz w:val="26"/>
          <w:szCs w:val="28"/>
        </w:rPr>
      </w:pPr>
      <w:r w:rsidRPr="0011123B">
        <w:rPr>
          <w:rFonts w:ascii="Times New Roman" w:eastAsia="Times New Roman" w:hAnsi="Times New Roman" w:cs="Times New Roman"/>
          <w:color w:val="000000" w:themeColor="text1"/>
          <w:sz w:val="24"/>
          <w:szCs w:val="28"/>
        </w:rPr>
        <w:t>United and reputable management team</w:t>
      </w:r>
      <w:r>
        <w:rPr>
          <w:rFonts w:ascii="Times New Roman" w:eastAsia="Times New Roman" w:hAnsi="Times New Roman" w:cs="Times New Roman"/>
          <w:color w:val="000000" w:themeColor="text1"/>
          <w:sz w:val="24"/>
          <w:szCs w:val="28"/>
        </w:rPr>
        <w:t>.</w:t>
      </w:r>
    </w:p>
    <w:p w:rsidR="00914E32" w:rsidRPr="0011123B" w:rsidRDefault="00914E32" w:rsidP="00914E32">
      <w:pPr>
        <w:pStyle w:val="Normal1"/>
        <w:numPr>
          <w:ilvl w:val="0"/>
          <w:numId w:val="19"/>
        </w:numPr>
        <w:tabs>
          <w:tab w:val="left" w:pos="720"/>
        </w:tabs>
        <w:spacing w:before="0" w:line="480" w:lineRule="auto"/>
        <w:jc w:val="both"/>
        <w:rPr>
          <w:color w:val="000000" w:themeColor="text1"/>
          <w:sz w:val="26"/>
          <w:szCs w:val="28"/>
        </w:rPr>
      </w:pPr>
      <w:r w:rsidRPr="0011123B">
        <w:rPr>
          <w:rFonts w:ascii="Times New Roman" w:eastAsia="Times New Roman" w:hAnsi="Times New Roman" w:cs="Times New Roman"/>
          <w:color w:val="000000" w:themeColor="text1"/>
          <w:sz w:val="24"/>
          <w:szCs w:val="28"/>
        </w:rPr>
        <w:t>Competitive and affordable pricing system for easy and quick market penetration</w:t>
      </w:r>
      <w:r>
        <w:rPr>
          <w:rFonts w:ascii="Times New Roman" w:eastAsia="Times New Roman" w:hAnsi="Times New Roman" w:cs="Times New Roman"/>
          <w:color w:val="000000" w:themeColor="text1"/>
          <w:sz w:val="24"/>
          <w:szCs w:val="28"/>
        </w:rPr>
        <w:t>.</w:t>
      </w:r>
    </w:p>
    <w:p w:rsidR="00914E32" w:rsidRPr="0076721F" w:rsidRDefault="00914E32" w:rsidP="00914E32">
      <w:pPr>
        <w:pStyle w:val="Normal1"/>
        <w:numPr>
          <w:ilvl w:val="0"/>
          <w:numId w:val="19"/>
        </w:numPr>
        <w:tabs>
          <w:tab w:val="left" w:pos="720"/>
        </w:tabs>
        <w:spacing w:before="0" w:line="480" w:lineRule="auto"/>
        <w:jc w:val="both"/>
        <w:rPr>
          <w:color w:val="000000" w:themeColor="text1"/>
          <w:sz w:val="26"/>
          <w:szCs w:val="28"/>
        </w:rPr>
      </w:pPr>
      <w:r w:rsidRPr="0011123B">
        <w:rPr>
          <w:rFonts w:ascii="Times New Roman" w:eastAsia="Times New Roman" w:hAnsi="Times New Roman" w:cs="Times New Roman"/>
          <w:color w:val="000000" w:themeColor="text1"/>
          <w:sz w:val="24"/>
          <w:szCs w:val="28"/>
        </w:rPr>
        <w:t>Our unshakable plan to create a business model that attract prospective clients</w:t>
      </w:r>
      <w:r>
        <w:rPr>
          <w:rFonts w:ascii="Times New Roman" w:eastAsia="Times New Roman" w:hAnsi="Times New Roman" w:cs="Times New Roman"/>
          <w:color w:val="000000" w:themeColor="text1"/>
          <w:sz w:val="24"/>
          <w:szCs w:val="28"/>
        </w:rPr>
        <w:t>.</w:t>
      </w:r>
    </w:p>
    <w:p w:rsidR="00914E32" w:rsidRDefault="00914E32" w:rsidP="00914E32">
      <w:pPr>
        <w:pStyle w:val="Normal1"/>
        <w:tabs>
          <w:tab w:val="left" w:pos="720"/>
        </w:tabs>
        <w:spacing w:before="0" w:line="480" w:lineRule="auto"/>
        <w:jc w:val="both"/>
        <w:rPr>
          <w:rFonts w:ascii="Times New Roman" w:eastAsia="Times New Roman" w:hAnsi="Times New Roman" w:cs="Times New Roman"/>
          <w:color w:val="000000" w:themeColor="text1"/>
          <w:sz w:val="24"/>
          <w:szCs w:val="28"/>
        </w:rPr>
      </w:pPr>
    </w:p>
    <w:p w:rsidR="00914E32" w:rsidRDefault="00914E32" w:rsidP="00914E32">
      <w:pPr>
        <w:pStyle w:val="Normal1"/>
        <w:tabs>
          <w:tab w:val="left" w:pos="720"/>
        </w:tabs>
        <w:spacing w:before="0" w:line="480" w:lineRule="auto"/>
        <w:jc w:val="both"/>
        <w:rPr>
          <w:rFonts w:ascii="Times New Roman" w:eastAsia="Times New Roman" w:hAnsi="Times New Roman" w:cs="Times New Roman"/>
          <w:color w:val="000000" w:themeColor="text1"/>
          <w:sz w:val="24"/>
          <w:szCs w:val="28"/>
        </w:rPr>
      </w:pPr>
    </w:p>
    <w:p w:rsidR="00914E32" w:rsidRPr="0076721F" w:rsidRDefault="00914E32" w:rsidP="00914E32">
      <w:pPr>
        <w:pStyle w:val="Normal1"/>
        <w:tabs>
          <w:tab w:val="left" w:pos="720"/>
        </w:tabs>
        <w:spacing w:before="0" w:line="480" w:lineRule="auto"/>
        <w:jc w:val="both"/>
        <w:rPr>
          <w:color w:val="000000" w:themeColor="text1"/>
          <w:sz w:val="26"/>
          <w:szCs w:val="28"/>
        </w:rPr>
      </w:pPr>
    </w:p>
    <w:p w:rsidR="00914E32" w:rsidRPr="0011123B" w:rsidRDefault="00914E32" w:rsidP="00914E32">
      <w:pPr>
        <w:pStyle w:val="Normal1"/>
        <w:spacing w:before="0" w:line="480" w:lineRule="auto"/>
        <w:jc w:val="both"/>
        <w:rPr>
          <w:rFonts w:ascii="Times New Roman" w:eastAsia="Times New Roman" w:hAnsi="Times New Roman" w:cs="Times New Roman"/>
          <w:b/>
          <w:color w:val="000000" w:themeColor="text1"/>
          <w:sz w:val="24"/>
          <w:szCs w:val="28"/>
        </w:rPr>
      </w:pPr>
      <w:r w:rsidRPr="0011123B">
        <w:rPr>
          <w:rFonts w:ascii="Times New Roman" w:eastAsia="Times New Roman" w:hAnsi="Times New Roman" w:cs="Times New Roman"/>
          <w:b/>
          <w:color w:val="000000" w:themeColor="text1"/>
          <w:sz w:val="24"/>
          <w:szCs w:val="28"/>
        </w:rPr>
        <w:lastRenderedPageBreak/>
        <w:t>Weakness</w:t>
      </w:r>
    </w:p>
    <w:p w:rsidR="00914E32" w:rsidRPr="0011123B" w:rsidRDefault="00914E32" w:rsidP="00914E32">
      <w:pPr>
        <w:pStyle w:val="Normal1"/>
        <w:numPr>
          <w:ilvl w:val="0"/>
          <w:numId w:val="20"/>
        </w:numPr>
        <w:tabs>
          <w:tab w:val="left" w:pos="720"/>
        </w:tabs>
        <w:spacing w:before="0" w:line="480" w:lineRule="auto"/>
        <w:jc w:val="both"/>
        <w:rPr>
          <w:color w:val="000000" w:themeColor="text1"/>
          <w:sz w:val="26"/>
          <w:szCs w:val="28"/>
        </w:rPr>
      </w:pPr>
      <w:r w:rsidRPr="0011123B">
        <w:rPr>
          <w:rFonts w:ascii="Times New Roman" w:eastAsia="Times New Roman" w:hAnsi="Times New Roman" w:cs="Times New Roman"/>
          <w:color w:val="000000" w:themeColor="text1"/>
          <w:sz w:val="24"/>
          <w:szCs w:val="28"/>
        </w:rPr>
        <w:t>Building a</w:t>
      </w:r>
      <w:r>
        <w:rPr>
          <w:rFonts w:ascii="Times New Roman" w:eastAsia="Times New Roman" w:hAnsi="Times New Roman" w:cs="Times New Roman"/>
          <w:color w:val="000000" w:themeColor="text1"/>
          <w:sz w:val="24"/>
          <w:szCs w:val="28"/>
        </w:rPr>
        <w:t xml:space="preserve"> cycle of clients may take time.</w:t>
      </w:r>
    </w:p>
    <w:p w:rsidR="00914E32" w:rsidRPr="0011123B" w:rsidRDefault="00914E32" w:rsidP="00914E32">
      <w:pPr>
        <w:pStyle w:val="Normal1"/>
        <w:numPr>
          <w:ilvl w:val="0"/>
          <w:numId w:val="20"/>
        </w:numPr>
        <w:tabs>
          <w:tab w:val="left" w:pos="720"/>
        </w:tabs>
        <w:spacing w:before="0" w:line="480" w:lineRule="auto"/>
        <w:jc w:val="both"/>
        <w:rPr>
          <w:color w:val="000000" w:themeColor="text1"/>
          <w:sz w:val="26"/>
          <w:szCs w:val="28"/>
        </w:rPr>
      </w:pPr>
      <w:r w:rsidRPr="0011123B">
        <w:rPr>
          <w:rFonts w:ascii="Times New Roman" w:eastAsia="Times New Roman" w:hAnsi="Times New Roman" w:cs="Times New Roman"/>
          <w:color w:val="000000" w:themeColor="text1"/>
          <w:sz w:val="24"/>
          <w:szCs w:val="28"/>
        </w:rPr>
        <w:t>New business in an</w:t>
      </w:r>
      <w:r>
        <w:rPr>
          <w:rFonts w:ascii="Times New Roman" w:eastAsia="Times New Roman" w:hAnsi="Times New Roman" w:cs="Times New Roman"/>
          <w:color w:val="000000" w:themeColor="text1"/>
          <w:sz w:val="24"/>
          <w:szCs w:val="28"/>
        </w:rPr>
        <w:t xml:space="preserve"> area dominated by competitions.</w:t>
      </w:r>
    </w:p>
    <w:p w:rsidR="00914E32" w:rsidRPr="00A71C77" w:rsidRDefault="00914E32" w:rsidP="00914E32">
      <w:pPr>
        <w:pStyle w:val="Normal1"/>
        <w:numPr>
          <w:ilvl w:val="0"/>
          <w:numId w:val="20"/>
        </w:numPr>
        <w:tabs>
          <w:tab w:val="left" w:pos="720"/>
        </w:tabs>
        <w:spacing w:before="0" w:line="480" w:lineRule="auto"/>
        <w:jc w:val="both"/>
        <w:rPr>
          <w:color w:val="000000" w:themeColor="text1"/>
          <w:sz w:val="26"/>
          <w:szCs w:val="28"/>
        </w:rPr>
      </w:pPr>
      <w:r w:rsidRPr="0011123B">
        <w:rPr>
          <w:rFonts w:ascii="Times New Roman" w:eastAsia="Times New Roman" w:hAnsi="Times New Roman" w:cs="Times New Roman"/>
          <w:color w:val="000000" w:themeColor="text1"/>
          <w:sz w:val="24"/>
          <w:szCs w:val="28"/>
        </w:rPr>
        <w:t>Growth may be slow due to lack of sufficient funds</w:t>
      </w:r>
      <w:r>
        <w:rPr>
          <w:rFonts w:ascii="Times New Roman" w:eastAsia="Times New Roman" w:hAnsi="Times New Roman" w:cs="Times New Roman"/>
          <w:color w:val="000000" w:themeColor="text1"/>
          <w:sz w:val="24"/>
          <w:szCs w:val="28"/>
        </w:rPr>
        <w:t>.</w:t>
      </w:r>
    </w:p>
    <w:p w:rsidR="00914E32" w:rsidRPr="0011123B" w:rsidRDefault="00914E32" w:rsidP="00914E32">
      <w:pPr>
        <w:pStyle w:val="Normal1"/>
        <w:tabs>
          <w:tab w:val="left" w:pos="2655"/>
        </w:tabs>
        <w:spacing w:before="0" w:line="480" w:lineRule="auto"/>
        <w:jc w:val="both"/>
        <w:rPr>
          <w:rFonts w:ascii="Times New Roman" w:eastAsia="Times New Roman" w:hAnsi="Times New Roman" w:cs="Times New Roman"/>
          <w:b/>
          <w:color w:val="000000" w:themeColor="text1"/>
          <w:sz w:val="24"/>
          <w:szCs w:val="28"/>
        </w:rPr>
      </w:pPr>
      <w:r w:rsidRPr="0011123B">
        <w:rPr>
          <w:rFonts w:ascii="Times New Roman" w:eastAsia="Times New Roman" w:hAnsi="Times New Roman" w:cs="Times New Roman"/>
          <w:b/>
          <w:color w:val="000000" w:themeColor="text1"/>
          <w:sz w:val="24"/>
          <w:szCs w:val="28"/>
        </w:rPr>
        <w:t>Opportunities</w:t>
      </w:r>
      <w:r w:rsidRPr="0011123B">
        <w:rPr>
          <w:rFonts w:ascii="Times New Roman" w:eastAsia="Times New Roman" w:hAnsi="Times New Roman" w:cs="Times New Roman"/>
          <w:b/>
          <w:color w:val="000000" w:themeColor="text1"/>
          <w:sz w:val="24"/>
          <w:szCs w:val="28"/>
        </w:rPr>
        <w:tab/>
      </w:r>
    </w:p>
    <w:p w:rsidR="00914E32" w:rsidRPr="0011123B" w:rsidRDefault="00914E32" w:rsidP="00914E32">
      <w:pPr>
        <w:pStyle w:val="Normal1"/>
        <w:numPr>
          <w:ilvl w:val="0"/>
          <w:numId w:val="21"/>
        </w:numPr>
        <w:spacing w:before="0" w:line="480" w:lineRule="auto"/>
        <w:jc w:val="both"/>
        <w:rPr>
          <w:color w:val="000000" w:themeColor="text1"/>
          <w:sz w:val="26"/>
          <w:szCs w:val="28"/>
        </w:rPr>
      </w:pPr>
      <w:r w:rsidRPr="0011123B">
        <w:rPr>
          <w:rFonts w:ascii="Times New Roman" w:eastAsia="Times New Roman" w:hAnsi="Times New Roman" w:cs="Times New Roman"/>
          <w:color w:val="000000" w:themeColor="text1"/>
          <w:sz w:val="24"/>
          <w:szCs w:val="28"/>
        </w:rPr>
        <w:t xml:space="preserve">Opportunity to operate our business that stands for uniqueness and exceptionality in the </w:t>
      </w:r>
      <w:r>
        <w:rPr>
          <w:rFonts w:ascii="Times New Roman" w:eastAsia="Times New Roman" w:hAnsi="Times New Roman" w:cs="Times New Roman"/>
          <w:color w:val="000000" w:themeColor="text1"/>
          <w:sz w:val="24"/>
          <w:szCs w:val="28"/>
        </w:rPr>
        <w:t>United State.</w:t>
      </w:r>
    </w:p>
    <w:p w:rsidR="00914E32" w:rsidRPr="0011123B" w:rsidRDefault="00914E32" w:rsidP="00914E32">
      <w:pPr>
        <w:pStyle w:val="Normal1"/>
        <w:numPr>
          <w:ilvl w:val="0"/>
          <w:numId w:val="21"/>
        </w:numPr>
        <w:spacing w:before="0" w:line="480" w:lineRule="auto"/>
        <w:jc w:val="both"/>
        <w:rPr>
          <w:color w:val="000000" w:themeColor="text1"/>
          <w:sz w:val="26"/>
          <w:szCs w:val="28"/>
        </w:rPr>
      </w:pPr>
      <w:r w:rsidRPr="0011123B">
        <w:rPr>
          <w:rFonts w:ascii="Times New Roman" w:eastAsia="Times New Roman" w:hAnsi="Times New Roman" w:cs="Times New Roman"/>
          <w:color w:val="000000" w:themeColor="text1"/>
          <w:sz w:val="24"/>
          <w:szCs w:val="28"/>
        </w:rPr>
        <w:t xml:space="preserve">Opportunity to </w:t>
      </w:r>
      <w:r w:rsidRPr="0011123B">
        <w:rPr>
          <w:rFonts w:ascii="Times New Roman" w:eastAsia="Times New Roman" w:hAnsi="Times New Roman" w:cs="Times New Roman"/>
          <w:color w:val="0E101A"/>
          <w:sz w:val="24"/>
          <w:szCs w:val="28"/>
        </w:rPr>
        <w:t xml:space="preserve">offer </w:t>
      </w:r>
      <w:r w:rsidR="006114C7">
        <w:rPr>
          <w:rFonts w:ascii="Times New Roman" w:eastAsia="Times New Roman" w:hAnsi="Times New Roman" w:cs="Times New Roman"/>
          <w:color w:val="0E101A"/>
          <w:sz w:val="24"/>
          <w:szCs w:val="28"/>
        </w:rPr>
        <w:t>home based and online</w:t>
      </w:r>
      <w:r w:rsidRPr="0011123B">
        <w:rPr>
          <w:rFonts w:ascii="Times New Roman" w:eastAsia="Times New Roman" w:hAnsi="Times New Roman" w:cs="Times New Roman"/>
          <w:color w:val="0E101A"/>
          <w:sz w:val="24"/>
          <w:szCs w:val="28"/>
        </w:rPr>
        <w:t xml:space="preserve"> services to our clients.</w:t>
      </w:r>
    </w:p>
    <w:p w:rsidR="00914E32" w:rsidRPr="0011123B" w:rsidRDefault="00914E32" w:rsidP="00914E32">
      <w:pPr>
        <w:pStyle w:val="Normal1"/>
        <w:numPr>
          <w:ilvl w:val="0"/>
          <w:numId w:val="21"/>
        </w:numPr>
        <w:spacing w:before="0" w:line="480" w:lineRule="auto"/>
        <w:jc w:val="both"/>
        <w:rPr>
          <w:color w:val="000000" w:themeColor="text1"/>
          <w:sz w:val="26"/>
          <w:szCs w:val="28"/>
        </w:rPr>
      </w:pPr>
      <w:r w:rsidRPr="0011123B">
        <w:rPr>
          <w:rFonts w:ascii="Times New Roman" w:eastAsia="Times New Roman" w:hAnsi="Times New Roman" w:cs="Times New Roman"/>
          <w:color w:val="000000" w:themeColor="text1"/>
          <w:sz w:val="24"/>
          <w:szCs w:val="28"/>
        </w:rPr>
        <w:t>Increasing local and national population</w:t>
      </w:r>
      <w:r>
        <w:rPr>
          <w:rFonts w:ascii="Times New Roman" w:eastAsia="Times New Roman" w:hAnsi="Times New Roman" w:cs="Times New Roman"/>
          <w:color w:val="000000" w:themeColor="text1"/>
          <w:sz w:val="24"/>
          <w:szCs w:val="28"/>
        </w:rPr>
        <w:t>.</w:t>
      </w:r>
    </w:p>
    <w:p w:rsidR="00914E32" w:rsidRPr="0011123B" w:rsidRDefault="00914E32" w:rsidP="00914E32">
      <w:pPr>
        <w:pStyle w:val="Normal1"/>
        <w:numPr>
          <w:ilvl w:val="0"/>
          <w:numId w:val="21"/>
        </w:numPr>
        <w:spacing w:before="0" w:line="480" w:lineRule="auto"/>
        <w:jc w:val="both"/>
        <w:rPr>
          <w:color w:val="000000" w:themeColor="text1"/>
          <w:sz w:val="26"/>
          <w:szCs w:val="28"/>
        </w:rPr>
      </w:pPr>
      <w:r w:rsidRPr="0011123B">
        <w:rPr>
          <w:rFonts w:ascii="Times New Roman" w:eastAsia="Times New Roman" w:hAnsi="Times New Roman" w:cs="Times New Roman"/>
          <w:color w:val="000000" w:themeColor="text1"/>
          <w:sz w:val="24"/>
          <w:szCs w:val="28"/>
        </w:rPr>
        <w:t>Opportunity to run a profitable and successful business</w:t>
      </w:r>
      <w:r>
        <w:rPr>
          <w:rFonts w:ascii="Times New Roman" w:eastAsia="Times New Roman" w:hAnsi="Times New Roman" w:cs="Times New Roman"/>
          <w:color w:val="000000" w:themeColor="text1"/>
          <w:sz w:val="24"/>
          <w:szCs w:val="28"/>
        </w:rPr>
        <w:t>.</w:t>
      </w:r>
    </w:p>
    <w:p w:rsidR="00914E32" w:rsidRPr="0011123B" w:rsidRDefault="00914E32" w:rsidP="00914E32">
      <w:pPr>
        <w:pStyle w:val="Normal1"/>
        <w:numPr>
          <w:ilvl w:val="0"/>
          <w:numId w:val="21"/>
        </w:numPr>
        <w:spacing w:before="0" w:line="480" w:lineRule="auto"/>
        <w:jc w:val="both"/>
        <w:rPr>
          <w:color w:val="000000" w:themeColor="text1"/>
          <w:sz w:val="26"/>
          <w:szCs w:val="28"/>
        </w:rPr>
      </w:pPr>
      <w:r w:rsidRPr="0011123B">
        <w:rPr>
          <w:rFonts w:ascii="Times New Roman" w:eastAsia="Times New Roman" w:hAnsi="Times New Roman" w:cs="Times New Roman"/>
          <w:color w:val="000000" w:themeColor="text1"/>
          <w:sz w:val="24"/>
          <w:szCs w:val="28"/>
        </w:rPr>
        <w:t>Opportunity to secure a strong position in the industry</w:t>
      </w:r>
      <w:r>
        <w:rPr>
          <w:rFonts w:ascii="Times New Roman" w:eastAsia="Times New Roman" w:hAnsi="Times New Roman" w:cs="Times New Roman"/>
          <w:color w:val="000000" w:themeColor="text1"/>
          <w:sz w:val="24"/>
          <w:szCs w:val="28"/>
        </w:rPr>
        <w:t>.</w:t>
      </w:r>
    </w:p>
    <w:p w:rsidR="00914E32" w:rsidRPr="0011123B" w:rsidRDefault="00914E32" w:rsidP="00914E32">
      <w:pPr>
        <w:pStyle w:val="Normal1"/>
        <w:spacing w:before="0" w:line="480" w:lineRule="auto"/>
        <w:jc w:val="both"/>
        <w:rPr>
          <w:rFonts w:ascii="Times New Roman" w:eastAsia="Times New Roman" w:hAnsi="Times New Roman" w:cs="Times New Roman"/>
          <w:b/>
          <w:color w:val="000000" w:themeColor="text1"/>
          <w:sz w:val="24"/>
          <w:szCs w:val="28"/>
        </w:rPr>
      </w:pPr>
      <w:r w:rsidRPr="0011123B">
        <w:rPr>
          <w:rFonts w:ascii="Times New Roman" w:eastAsia="Times New Roman" w:hAnsi="Times New Roman" w:cs="Times New Roman"/>
          <w:b/>
          <w:color w:val="000000" w:themeColor="text1"/>
          <w:sz w:val="24"/>
          <w:szCs w:val="28"/>
        </w:rPr>
        <w:t>Threats</w:t>
      </w:r>
    </w:p>
    <w:p w:rsidR="00914E32" w:rsidRPr="0011123B" w:rsidRDefault="00914E32" w:rsidP="00914E32">
      <w:pPr>
        <w:pStyle w:val="Normal1"/>
        <w:numPr>
          <w:ilvl w:val="0"/>
          <w:numId w:val="22"/>
        </w:numPr>
        <w:spacing w:before="0" w:line="480" w:lineRule="auto"/>
        <w:jc w:val="both"/>
        <w:rPr>
          <w:color w:val="000000" w:themeColor="text1"/>
          <w:sz w:val="26"/>
          <w:szCs w:val="28"/>
        </w:rPr>
      </w:pPr>
      <w:r w:rsidRPr="0011123B">
        <w:rPr>
          <w:rFonts w:ascii="Times New Roman" w:eastAsia="Times New Roman" w:hAnsi="Times New Roman" w:cs="Times New Roman"/>
          <w:color w:val="000000" w:themeColor="text1"/>
          <w:sz w:val="24"/>
          <w:szCs w:val="28"/>
        </w:rPr>
        <w:t>The possibility of business imitation</w:t>
      </w:r>
      <w:r>
        <w:rPr>
          <w:rFonts w:ascii="Times New Roman" w:eastAsia="Times New Roman" w:hAnsi="Times New Roman" w:cs="Times New Roman"/>
          <w:color w:val="000000" w:themeColor="text1"/>
          <w:sz w:val="24"/>
          <w:szCs w:val="28"/>
        </w:rPr>
        <w:t>.</w:t>
      </w:r>
    </w:p>
    <w:p w:rsidR="00914E32" w:rsidRPr="0011123B" w:rsidRDefault="00914E32" w:rsidP="00914E32">
      <w:pPr>
        <w:pStyle w:val="Normal1"/>
        <w:numPr>
          <w:ilvl w:val="0"/>
          <w:numId w:val="22"/>
        </w:numPr>
        <w:spacing w:before="0" w:line="480" w:lineRule="auto"/>
        <w:jc w:val="both"/>
        <w:rPr>
          <w:color w:val="000000" w:themeColor="text1"/>
          <w:sz w:val="26"/>
          <w:szCs w:val="28"/>
        </w:rPr>
      </w:pPr>
      <w:r w:rsidRPr="0011123B">
        <w:rPr>
          <w:rFonts w:ascii="Times New Roman" w:eastAsia="Times New Roman" w:hAnsi="Times New Roman" w:cs="Times New Roman"/>
          <w:color w:val="000000" w:themeColor="text1"/>
          <w:sz w:val="24"/>
          <w:szCs w:val="28"/>
        </w:rPr>
        <w:t>The need to grow rapidly over the next 3-5 years</w:t>
      </w:r>
      <w:r>
        <w:rPr>
          <w:rFonts w:ascii="Times New Roman" w:eastAsia="Times New Roman" w:hAnsi="Times New Roman" w:cs="Times New Roman"/>
          <w:color w:val="000000" w:themeColor="text1"/>
          <w:sz w:val="24"/>
          <w:szCs w:val="28"/>
        </w:rPr>
        <w:t>.</w:t>
      </w:r>
    </w:p>
    <w:p w:rsidR="00914E32" w:rsidRPr="0011123B" w:rsidRDefault="00914E32" w:rsidP="00914E32">
      <w:pPr>
        <w:pStyle w:val="Normal1"/>
        <w:numPr>
          <w:ilvl w:val="0"/>
          <w:numId w:val="22"/>
        </w:numPr>
        <w:spacing w:before="0" w:line="480" w:lineRule="auto"/>
        <w:jc w:val="both"/>
        <w:rPr>
          <w:color w:val="000000" w:themeColor="text1"/>
          <w:sz w:val="26"/>
          <w:szCs w:val="28"/>
        </w:rPr>
      </w:pPr>
      <w:r w:rsidRPr="0011123B">
        <w:rPr>
          <w:rFonts w:ascii="Times New Roman" w:eastAsia="Times New Roman" w:hAnsi="Times New Roman" w:cs="Times New Roman"/>
          <w:color w:val="000000" w:themeColor="text1"/>
          <w:sz w:val="24"/>
          <w:szCs w:val="28"/>
        </w:rPr>
        <w:t>The necessity to secure substantial capital injections to foster growth</w:t>
      </w:r>
      <w:r>
        <w:rPr>
          <w:rFonts w:ascii="Times New Roman" w:eastAsia="Times New Roman" w:hAnsi="Times New Roman" w:cs="Times New Roman"/>
          <w:color w:val="000000" w:themeColor="text1"/>
          <w:sz w:val="24"/>
          <w:szCs w:val="28"/>
        </w:rPr>
        <w:t>.</w:t>
      </w:r>
    </w:p>
    <w:p w:rsidR="00914E32" w:rsidRPr="0011123B" w:rsidRDefault="00914E32" w:rsidP="00914E32">
      <w:pPr>
        <w:pStyle w:val="ListParagraph"/>
        <w:numPr>
          <w:ilvl w:val="0"/>
          <w:numId w:val="22"/>
        </w:numPr>
        <w:spacing w:before="100" w:after="150" w:line="480" w:lineRule="auto"/>
        <w:rPr>
          <w:color w:val="000000" w:themeColor="text1"/>
          <w:szCs w:val="28"/>
        </w:rPr>
      </w:pPr>
      <w:r w:rsidRPr="0011123B">
        <w:rPr>
          <w:rFonts w:ascii="Times New Roman" w:eastAsia="Open Sans" w:hAnsi="Times New Roman" w:cs="Times New Roman"/>
          <w:color w:val="000000" w:themeColor="text1"/>
          <w:szCs w:val="28"/>
        </w:rPr>
        <w:t xml:space="preserve">One of the major threats that confront businesses all over the world is economic downturn; when the economy is bad it affects consumers spending which in turn affects businesses negatively. </w:t>
      </w:r>
    </w:p>
    <w:p w:rsidR="00914E32" w:rsidRPr="00466168" w:rsidRDefault="00914E32" w:rsidP="00914E32">
      <w:pPr>
        <w:rPr>
          <w:rFonts w:asciiTheme="minorHAnsi" w:hAnsiTheme="minorHAnsi"/>
          <w:sz w:val="28"/>
          <w:szCs w:val="28"/>
        </w:rPr>
      </w:pPr>
    </w:p>
    <w:p w:rsidR="00914E32" w:rsidRPr="00466168" w:rsidRDefault="00914E32" w:rsidP="00914E32">
      <w:pPr>
        <w:spacing w:before="100" w:after="200"/>
        <w:jc w:val="left"/>
        <w:rPr>
          <w:rFonts w:asciiTheme="minorHAnsi" w:hAnsiTheme="minorHAnsi"/>
          <w:sz w:val="28"/>
          <w:szCs w:val="28"/>
        </w:rPr>
      </w:pPr>
      <w:r w:rsidRPr="00466168">
        <w:rPr>
          <w:rFonts w:asciiTheme="minorHAnsi" w:hAnsiTheme="minorHAnsi"/>
          <w:sz w:val="28"/>
          <w:szCs w:val="28"/>
        </w:rPr>
        <w:br w:type="page"/>
      </w:r>
    </w:p>
    <w:p w:rsidR="00914E32" w:rsidRPr="00466168" w:rsidRDefault="00914E32" w:rsidP="00914E32">
      <w:pPr>
        <w:pStyle w:val="Heading1"/>
      </w:pPr>
      <w:bookmarkStart w:id="49" w:name="_Toc42344673"/>
      <w:bookmarkStart w:id="50" w:name="_Toc42737739"/>
      <w:bookmarkStart w:id="51" w:name="_Toc42525003"/>
      <w:bookmarkStart w:id="52" w:name="_Toc44411268"/>
      <w:bookmarkStart w:id="53" w:name="_Toc108023576"/>
      <w:r>
        <w:lastRenderedPageBreak/>
        <w:t xml:space="preserve">4.0 </w:t>
      </w:r>
      <w:bookmarkEnd w:id="49"/>
      <w:bookmarkEnd w:id="50"/>
      <w:bookmarkEnd w:id="51"/>
      <w:bookmarkEnd w:id="52"/>
      <w:r>
        <w:rPr>
          <w:caps/>
        </w:rPr>
        <w:t>MARKETING PLAN</w:t>
      </w:r>
      <w:bookmarkEnd w:id="53"/>
    </w:p>
    <w:p w:rsidR="00914E32" w:rsidRPr="00466168" w:rsidRDefault="00914E32" w:rsidP="00914E32">
      <w:pPr>
        <w:pStyle w:val="Heading2"/>
      </w:pPr>
      <w:bookmarkStart w:id="54" w:name="_Toc42737740"/>
      <w:bookmarkStart w:id="55" w:name="_Toc42525004"/>
      <w:bookmarkStart w:id="56" w:name="_Toc44411269"/>
      <w:bookmarkStart w:id="57" w:name="_Toc108023577"/>
      <w:r>
        <w:t xml:space="preserve">4.1 </w:t>
      </w:r>
      <w:r w:rsidRPr="00466168">
        <w:t>Marketing Objectives</w:t>
      </w:r>
      <w:bookmarkEnd w:id="54"/>
      <w:bookmarkEnd w:id="55"/>
      <w:bookmarkEnd w:id="56"/>
      <w:bookmarkEnd w:id="57"/>
      <w:r w:rsidRPr="00466168">
        <w:t xml:space="preserve"> </w:t>
      </w:r>
    </w:p>
    <w:p w:rsidR="00914E32" w:rsidRPr="00217339" w:rsidRDefault="00914E32" w:rsidP="00914E32">
      <w:pPr>
        <w:spacing w:line="480" w:lineRule="auto"/>
        <w:rPr>
          <w:rFonts w:ascii="Times New Roman" w:hAnsi="Times New Roman" w:cs="Times New Roman"/>
          <w:szCs w:val="28"/>
        </w:rPr>
      </w:pPr>
      <w:r w:rsidRPr="00217339">
        <w:rPr>
          <w:rFonts w:ascii="Times New Roman" w:hAnsi="Times New Roman" w:cs="Times New Roman"/>
          <w:szCs w:val="28"/>
        </w:rPr>
        <w:t>Marketing objectives cover the following broad objectives for our Company's reach, operations, engagement, trust, and growth. It will achieve this through the following measures:</w:t>
      </w:r>
    </w:p>
    <w:p w:rsidR="00914E32" w:rsidRPr="00217339" w:rsidRDefault="00914E32" w:rsidP="00914E32">
      <w:pPr>
        <w:pStyle w:val="ListParagraph"/>
        <w:numPr>
          <w:ilvl w:val="0"/>
          <w:numId w:val="3"/>
        </w:numPr>
        <w:spacing w:line="480" w:lineRule="auto"/>
        <w:rPr>
          <w:rFonts w:ascii="Times New Roman" w:hAnsi="Times New Roman" w:cs="Times New Roman"/>
          <w:szCs w:val="28"/>
        </w:rPr>
      </w:pPr>
      <w:r w:rsidRPr="00217339">
        <w:rPr>
          <w:rFonts w:ascii="Times New Roman" w:hAnsi="Times New Roman" w:cs="Times New Roman"/>
          <w:szCs w:val="28"/>
        </w:rPr>
        <w:t>Acquire large number of users.</w:t>
      </w:r>
    </w:p>
    <w:p w:rsidR="00914E32" w:rsidRPr="00217339" w:rsidRDefault="00914E32" w:rsidP="00914E32">
      <w:pPr>
        <w:pStyle w:val="ListParagraph"/>
        <w:numPr>
          <w:ilvl w:val="0"/>
          <w:numId w:val="3"/>
        </w:numPr>
        <w:spacing w:line="480" w:lineRule="auto"/>
        <w:rPr>
          <w:rFonts w:ascii="Times New Roman" w:hAnsi="Times New Roman" w:cs="Times New Roman"/>
          <w:szCs w:val="28"/>
        </w:rPr>
      </w:pPr>
      <w:r w:rsidRPr="00217339">
        <w:rPr>
          <w:rFonts w:ascii="Times New Roman" w:hAnsi="Times New Roman" w:cs="Times New Roman"/>
          <w:szCs w:val="28"/>
        </w:rPr>
        <w:t>Position ourselves as the market leader.</w:t>
      </w:r>
    </w:p>
    <w:p w:rsidR="00914E32" w:rsidRPr="00217339" w:rsidRDefault="00914E32" w:rsidP="00914E32">
      <w:pPr>
        <w:pStyle w:val="ListParagraph"/>
        <w:numPr>
          <w:ilvl w:val="0"/>
          <w:numId w:val="3"/>
        </w:numPr>
        <w:spacing w:line="480" w:lineRule="auto"/>
        <w:rPr>
          <w:rFonts w:ascii="Times New Roman" w:hAnsi="Times New Roman" w:cs="Times New Roman"/>
          <w:szCs w:val="28"/>
        </w:rPr>
      </w:pPr>
      <w:r w:rsidRPr="00217339">
        <w:rPr>
          <w:rFonts w:ascii="Times New Roman" w:hAnsi="Times New Roman" w:cs="Times New Roman"/>
          <w:szCs w:val="28"/>
        </w:rPr>
        <w:t>Develop, implement and evaluate plans promote releases to increase sales</w:t>
      </w:r>
      <w:r>
        <w:rPr>
          <w:rFonts w:ascii="Times New Roman" w:hAnsi="Times New Roman" w:cs="Times New Roman"/>
          <w:szCs w:val="28"/>
        </w:rPr>
        <w:t>.</w:t>
      </w:r>
    </w:p>
    <w:p w:rsidR="00914E32" w:rsidRPr="00217339" w:rsidRDefault="00914E32" w:rsidP="00914E32">
      <w:pPr>
        <w:pStyle w:val="ListParagraph"/>
        <w:numPr>
          <w:ilvl w:val="0"/>
          <w:numId w:val="3"/>
        </w:numPr>
        <w:spacing w:line="480" w:lineRule="auto"/>
        <w:rPr>
          <w:rFonts w:ascii="Times New Roman" w:hAnsi="Times New Roman" w:cs="Times New Roman"/>
          <w:szCs w:val="28"/>
        </w:rPr>
      </w:pPr>
      <w:r w:rsidRPr="00217339">
        <w:rPr>
          <w:rFonts w:ascii="Times New Roman" w:hAnsi="Times New Roman" w:cs="Times New Roman"/>
          <w:szCs w:val="28"/>
        </w:rPr>
        <w:t>Increase market share through PR strategies and social media campaigns</w:t>
      </w:r>
      <w:r>
        <w:rPr>
          <w:rFonts w:ascii="Times New Roman" w:hAnsi="Times New Roman" w:cs="Times New Roman"/>
          <w:szCs w:val="28"/>
        </w:rPr>
        <w:t>.</w:t>
      </w:r>
    </w:p>
    <w:p w:rsidR="00914E32" w:rsidRPr="00217339" w:rsidRDefault="00914E32" w:rsidP="00914E32">
      <w:pPr>
        <w:pStyle w:val="ListParagraph"/>
        <w:numPr>
          <w:ilvl w:val="0"/>
          <w:numId w:val="3"/>
        </w:numPr>
        <w:spacing w:line="480" w:lineRule="auto"/>
        <w:rPr>
          <w:rFonts w:ascii="Times New Roman" w:hAnsi="Times New Roman" w:cs="Times New Roman"/>
          <w:szCs w:val="28"/>
        </w:rPr>
      </w:pPr>
      <w:r w:rsidRPr="00217339">
        <w:rPr>
          <w:rFonts w:ascii="Times New Roman" w:hAnsi="Times New Roman" w:cs="Times New Roman"/>
          <w:szCs w:val="28"/>
        </w:rPr>
        <w:t>Increase profits and cash flows of the Company and ensure that a sustainable business model is built.</w:t>
      </w:r>
    </w:p>
    <w:p w:rsidR="00914E32" w:rsidRPr="00466168" w:rsidRDefault="00914E32" w:rsidP="00914E32">
      <w:pPr>
        <w:pStyle w:val="Heading2"/>
      </w:pPr>
      <w:bookmarkStart w:id="58" w:name="_Toc42737741"/>
      <w:bookmarkStart w:id="59" w:name="_Toc41058875"/>
      <w:bookmarkStart w:id="60" w:name="_Toc40979686"/>
      <w:bookmarkStart w:id="61" w:name="_Toc44411270"/>
      <w:bookmarkStart w:id="62" w:name="_Toc108023578"/>
      <w:r>
        <w:t xml:space="preserve">4.2 </w:t>
      </w:r>
      <w:r w:rsidRPr="00466168">
        <w:t>Marketing Strategies</w:t>
      </w:r>
      <w:bookmarkEnd w:id="58"/>
      <w:bookmarkEnd w:id="59"/>
      <w:bookmarkEnd w:id="60"/>
      <w:bookmarkEnd w:id="61"/>
      <w:bookmarkEnd w:id="62"/>
    </w:p>
    <w:p w:rsidR="00914E32" w:rsidRDefault="006114C7" w:rsidP="00914E32">
      <w:pPr>
        <w:pStyle w:val="NormalWeb"/>
        <w:spacing w:before="240" w:beforeAutospacing="0" w:after="0" w:afterAutospacing="0" w:line="480" w:lineRule="auto"/>
        <w:jc w:val="both"/>
        <w:rPr>
          <w:color w:val="0E101A"/>
        </w:rPr>
      </w:pPr>
      <w:r w:rsidRPr="00406327">
        <w:rPr>
          <w:rFonts w:eastAsia="Calibri"/>
        </w:rPr>
        <w:t>Through word of mouth</w:t>
      </w:r>
      <w:r>
        <w:rPr>
          <w:rFonts w:eastAsia="Calibri"/>
        </w:rPr>
        <w:t>,</w:t>
      </w:r>
      <w:r w:rsidRPr="00406327">
        <w:rPr>
          <w:rFonts w:eastAsia="Calibri"/>
        </w:rPr>
        <w:t xml:space="preserve"> also started releasing music on major platforms which will evo</w:t>
      </w:r>
      <w:r>
        <w:rPr>
          <w:rFonts w:eastAsia="Calibri"/>
        </w:rPr>
        <w:t>lve into meditation type.</w:t>
      </w:r>
      <w:r>
        <w:rPr>
          <w:rFonts w:eastAsia="Calibri"/>
        </w:rPr>
        <w:t xml:space="preserve"> Most</w:t>
      </w:r>
      <w:r w:rsidRPr="00406327">
        <w:rPr>
          <w:rFonts w:eastAsia="Calibri"/>
        </w:rPr>
        <w:t xml:space="preserve"> will be through online marketing and social media which has to be quite creative as there is little or no budget. </w:t>
      </w:r>
      <w:r w:rsidR="00914E32">
        <w:rPr>
          <w:color w:val="0E101A"/>
        </w:rPr>
        <w:t>The volume of people we can attract to our business will dramatically increase the revenue streams available to it. The Company will approach and follow up with all the prospective clients with clear and thorough marketing strategies:</w:t>
      </w:r>
    </w:p>
    <w:p w:rsidR="00914E32" w:rsidRDefault="00914E32" w:rsidP="00914E32">
      <w:pPr>
        <w:pStyle w:val="NormalWeb"/>
        <w:spacing w:before="240" w:beforeAutospacing="0" w:after="0" w:afterAutospacing="0" w:line="480" w:lineRule="auto"/>
        <w:jc w:val="both"/>
        <w:rPr>
          <w:color w:val="0E101A"/>
        </w:rPr>
      </w:pPr>
      <w:r>
        <w:rPr>
          <w:rStyle w:val="Strong"/>
          <w:rFonts w:eastAsiaTheme="minorEastAsia"/>
          <w:color w:val="0E101A"/>
        </w:rPr>
        <w:t>Website:</w:t>
      </w:r>
      <w:r>
        <w:rPr>
          <w:color w:val="0E101A"/>
        </w:rPr>
        <w:t xml:space="preserve"> The website will be used as a landing page for all our customers. As the principal interaction with our customers and potential customers, the website's design will be essential. We will also create a reliable "About Us" Page among the website's top most popular pages. The "About us" Page provides a personalized glimpse of the </w:t>
      </w:r>
      <w:r>
        <w:rPr>
          <w:rStyle w:val="Strong"/>
          <w:rFonts w:eastAsiaTheme="minorEastAsia"/>
          <w:color w:val="0E101A"/>
        </w:rPr>
        <w:t>BELLE VIBRATIONS, LLC</w:t>
      </w:r>
      <w:r>
        <w:rPr>
          <w:color w:val="0E101A"/>
        </w:rPr>
        <w:t xml:space="preserve"> and its </w:t>
      </w:r>
      <w:r>
        <w:rPr>
          <w:color w:val="0E101A"/>
        </w:rPr>
        <w:lastRenderedPageBreak/>
        <w:t>management team. It is a handy tool because people are curious; they want to know those behind </w:t>
      </w:r>
      <w:r>
        <w:rPr>
          <w:rStyle w:val="Strong"/>
          <w:rFonts w:eastAsiaTheme="minorEastAsia"/>
          <w:color w:val="0E101A"/>
        </w:rPr>
        <w:t>BELLE VIBRATIONS, LLC</w:t>
      </w:r>
      <w:r>
        <w:rPr>
          <w:color w:val="0E101A"/>
        </w:rPr>
        <w:t>.</w:t>
      </w:r>
    </w:p>
    <w:p w:rsidR="00914E32" w:rsidRDefault="00914E32" w:rsidP="00914E32">
      <w:pPr>
        <w:pStyle w:val="NormalWeb"/>
        <w:spacing w:before="240" w:beforeAutospacing="0" w:after="0" w:afterAutospacing="0" w:line="480" w:lineRule="auto"/>
        <w:jc w:val="both"/>
        <w:rPr>
          <w:color w:val="0E101A"/>
        </w:rPr>
      </w:pPr>
      <w:r>
        <w:rPr>
          <w:rStyle w:val="Strong"/>
          <w:rFonts w:eastAsiaTheme="minorEastAsia"/>
          <w:color w:val="0E101A"/>
        </w:rPr>
        <w:t>Search Engine Optimization:</w:t>
      </w:r>
      <w:r>
        <w:rPr>
          <w:color w:val="0E101A"/>
        </w:rPr>
        <w:t xml:space="preserve"> Comprehensive SEO (Search Engine Optimization) and SEM (Search Engine Marketing) programs will run on a scheduled basis to grow our customer base and expand our market exposure and reach. The website will also have links to our social media pages, such as </w:t>
      </w:r>
      <w:proofErr w:type="spellStart"/>
      <w:r>
        <w:rPr>
          <w:color w:val="0E101A"/>
        </w:rPr>
        <w:t>Instagram</w:t>
      </w:r>
      <w:proofErr w:type="spellEnd"/>
      <w:r>
        <w:rPr>
          <w:color w:val="0E101A"/>
        </w:rPr>
        <w:t xml:space="preserve">, Twitter, </w:t>
      </w:r>
      <w:proofErr w:type="spellStart"/>
      <w:r>
        <w:rPr>
          <w:color w:val="0E101A"/>
        </w:rPr>
        <w:t>Pinterest</w:t>
      </w:r>
      <w:proofErr w:type="spellEnd"/>
      <w:r>
        <w:rPr>
          <w:color w:val="0E101A"/>
        </w:rPr>
        <w:t>, and particularly Facebook since they are the most comprehensive networks within our target market.</w:t>
      </w:r>
    </w:p>
    <w:p w:rsidR="00914E32" w:rsidRDefault="00914E32" w:rsidP="00914E32">
      <w:pPr>
        <w:pStyle w:val="NormalWeb"/>
        <w:spacing w:before="240" w:beforeAutospacing="0" w:after="0" w:afterAutospacing="0" w:line="480" w:lineRule="auto"/>
        <w:jc w:val="both"/>
        <w:rPr>
          <w:color w:val="0E101A"/>
        </w:rPr>
      </w:pPr>
      <w:r>
        <w:rPr>
          <w:rStyle w:val="Strong"/>
          <w:rFonts w:eastAsiaTheme="minorEastAsia"/>
          <w:color w:val="0E101A"/>
        </w:rPr>
        <w:t>Social Media:</w:t>
      </w:r>
      <w:r>
        <w:rPr>
          <w:color w:val="0E101A"/>
        </w:rPr>
        <w:t> Large focus is put onto utilizing social media platforms to allow </w:t>
      </w:r>
      <w:r>
        <w:rPr>
          <w:rStyle w:val="Strong"/>
          <w:rFonts w:eastAsiaTheme="minorEastAsia"/>
          <w:color w:val="0E101A"/>
        </w:rPr>
        <w:t>BELLE VIBRATIONS, LLC</w:t>
      </w:r>
      <w:r>
        <w:rPr>
          <w:color w:val="0E101A"/>
        </w:rPr>
        <w:t xml:space="preserve"> to spread our business message to a broad audience for free. Combined with sharing a large amount of clothing we will be producing. Facebook, Twitter, </w:t>
      </w:r>
      <w:proofErr w:type="spellStart"/>
      <w:r>
        <w:rPr>
          <w:color w:val="0E101A"/>
        </w:rPr>
        <w:t>Instagram</w:t>
      </w:r>
      <w:proofErr w:type="spellEnd"/>
      <w:r>
        <w:rPr>
          <w:color w:val="0E101A"/>
        </w:rPr>
        <w:t>, LinkedIn, and Google+ are considered the most crucial social media channels. In these four channels, there are many users, and there is no specific audience. </w:t>
      </w:r>
    </w:p>
    <w:p w:rsidR="00914E32" w:rsidRDefault="00914E32" w:rsidP="00914E32">
      <w:pPr>
        <w:pStyle w:val="NormalWeb"/>
        <w:spacing w:before="240" w:beforeAutospacing="0" w:after="0" w:afterAutospacing="0" w:line="480" w:lineRule="auto"/>
        <w:jc w:val="both"/>
        <w:rPr>
          <w:color w:val="0E101A"/>
        </w:rPr>
      </w:pPr>
      <w:r>
        <w:rPr>
          <w:color w:val="0E101A"/>
        </w:rPr>
        <w:t>The usefulness of each platform towards </w:t>
      </w:r>
      <w:r>
        <w:rPr>
          <w:rStyle w:val="Strong"/>
          <w:rFonts w:eastAsiaTheme="minorEastAsia"/>
          <w:color w:val="0E101A"/>
        </w:rPr>
        <w:t>BELLE VIBRATIONS, LLC's</w:t>
      </w:r>
      <w:r>
        <w:rPr>
          <w:color w:val="0E101A"/>
        </w:rPr>
        <w:t> target market will be taken into account. At start-up, LinkedIn and Google+ will be utilized to promote </w:t>
      </w:r>
      <w:r>
        <w:rPr>
          <w:rStyle w:val="Strong"/>
          <w:rFonts w:eastAsiaTheme="minorEastAsia"/>
          <w:color w:val="0E101A"/>
        </w:rPr>
        <w:t>BELLE VIBRATIONS, LLC</w:t>
      </w:r>
      <w:r>
        <w:rPr>
          <w:color w:val="0E101A"/>
        </w:rPr>
        <w:t> to other businesses and create an invaluable professional network, alongside many of these networks having our target market within.</w:t>
      </w:r>
    </w:p>
    <w:p w:rsidR="00914E32" w:rsidRDefault="00914E32" w:rsidP="00914E32">
      <w:pPr>
        <w:pStyle w:val="NormalWeb"/>
        <w:spacing w:before="240" w:beforeAutospacing="0" w:after="0" w:afterAutospacing="0" w:line="480" w:lineRule="auto"/>
        <w:jc w:val="both"/>
        <w:rPr>
          <w:color w:val="0E101A"/>
        </w:rPr>
      </w:pPr>
      <w:r>
        <w:rPr>
          <w:rStyle w:val="Strong"/>
          <w:rFonts w:eastAsiaTheme="minorEastAsia"/>
          <w:color w:val="0E101A"/>
        </w:rPr>
        <w:t>Email Marketing:</w:t>
      </w:r>
      <w:r>
        <w:rPr>
          <w:color w:val="0E101A"/>
        </w:rPr>
        <w:t> An essential aspect of marketing from launch and beyond for it acts as our secondary interaction point with customers and potential customers. We will produce a design template to offer brand cohesiveness to the email's image. It is vital not to over-email potential and existing customers, less frequent, but more useful information will be shared.</w:t>
      </w:r>
    </w:p>
    <w:p w:rsidR="00914E32" w:rsidRDefault="00914E32" w:rsidP="00914E32">
      <w:pPr>
        <w:pStyle w:val="NormalWeb"/>
        <w:spacing w:before="240" w:beforeAutospacing="0" w:after="0" w:afterAutospacing="0" w:line="480" w:lineRule="auto"/>
        <w:jc w:val="both"/>
        <w:rPr>
          <w:color w:val="0E101A"/>
        </w:rPr>
      </w:pPr>
      <w:r>
        <w:rPr>
          <w:rStyle w:val="Strong"/>
          <w:rFonts w:eastAsiaTheme="minorEastAsia"/>
          <w:color w:val="0E101A"/>
        </w:rPr>
        <w:lastRenderedPageBreak/>
        <w:t>Direct Marketing:</w:t>
      </w:r>
      <w:r>
        <w:rPr>
          <w:color w:val="0E101A"/>
        </w:rPr>
        <w:t> At start-up, presenting the business through business cards and similar hand-out marketing materials when meeting potential suppliers, customers, advertisers, and investors. All these physical marketing materials must maintain premium quality in their feel and design. It is worth the costly investment into the premium versions of such marketing products to protect and preserve our premium business identity.</w:t>
      </w:r>
    </w:p>
    <w:p w:rsidR="00914E32" w:rsidRDefault="00914E32" w:rsidP="00914E32">
      <w:pPr>
        <w:pStyle w:val="NormalWeb"/>
        <w:spacing w:before="240" w:beforeAutospacing="0" w:after="0" w:afterAutospacing="0" w:line="480" w:lineRule="auto"/>
        <w:jc w:val="both"/>
        <w:rPr>
          <w:color w:val="0E101A"/>
        </w:rPr>
      </w:pPr>
      <w:r>
        <w:rPr>
          <w:rStyle w:val="Strong"/>
          <w:rFonts w:eastAsiaTheme="minorEastAsia"/>
          <w:color w:val="0E101A"/>
        </w:rPr>
        <w:t>Word of Mouth, Traditional Media, and Flyers:</w:t>
      </w:r>
      <w:r>
        <w:rPr>
          <w:color w:val="0E101A"/>
        </w:rPr>
        <w:t> Flyers will be printed and handed out throughout our target market, advertising our offers. Flyers will contain certain information, including phone numbers, websites, and social media pages, along with our "best deals" in the form of a discount. We will also promote our quality products and services in magazines, newspaper supplements to reach a broad array of potential customers.</w:t>
      </w:r>
    </w:p>
    <w:tbl>
      <w:tblPr>
        <w:tblW w:w="9350" w:type="dxa"/>
        <w:tblLook w:val="04A0" w:firstRow="1" w:lastRow="0" w:firstColumn="1" w:lastColumn="0" w:noHBand="0" w:noVBand="1"/>
      </w:tblPr>
      <w:tblGrid>
        <w:gridCol w:w="2604"/>
        <w:gridCol w:w="2069"/>
        <w:gridCol w:w="1310"/>
        <w:gridCol w:w="3367"/>
      </w:tblGrid>
      <w:tr w:rsidR="00914E32" w:rsidRPr="00466168" w:rsidTr="006A3644">
        <w:tc>
          <w:tcPr>
            <w:tcW w:w="4673" w:type="dxa"/>
            <w:gridSpan w:val="2"/>
            <w:tcBorders>
              <w:top w:val="single" w:sz="4" w:space="0" w:color="A9D5E7" w:themeColor="accent1" w:themeTint="66"/>
              <w:left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
                <w:bCs/>
                <w:szCs w:val="24"/>
              </w:rPr>
            </w:pPr>
            <w:r w:rsidRPr="00217339">
              <w:rPr>
                <w:rFonts w:ascii="Times New Roman" w:hAnsi="Times New Roman" w:cs="Times New Roman"/>
                <w:szCs w:val="24"/>
              </w:rPr>
              <w:t>OFFLINE</w:t>
            </w:r>
          </w:p>
        </w:tc>
        <w:tc>
          <w:tcPr>
            <w:tcW w:w="4677" w:type="dxa"/>
            <w:gridSpan w:val="2"/>
            <w:tcBorders>
              <w:top w:val="single" w:sz="4" w:space="0" w:color="A9D5E7" w:themeColor="accent1" w:themeTint="66"/>
              <w:left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
                <w:bCs/>
                <w:szCs w:val="24"/>
              </w:rPr>
            </w:pPr>
            <w:r w:rsidRPr="00217339">
              <w:rPr>
                <w:rFonts w:ascii="Times New Roman" w:hAnsi="Times New Roman" w:cs="Times New Roman"/>
                <w:szCs w:val="24"/>
              </w:rPr>
              <w:t>ONLINE</w:t>
            </w:r>
          </w:p>
        </w:tc>
      </w:tr>
      <w:tr w:rsidR="00914E32" w:rsidRPr="00466168" w:rsidTr="006A3644">
        <w:tc>
          <w:tcPr>
            <w:tcW w:w="4673" w:type="dxa"/>
            <w:gridSpan w:val="2"/>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4"/>
              </w:numPr>
              <w:spacing w:before="0" w:after="0" w:line="480" w:lineRule="auto"/>
              <w:rPr>
                <w:rFonts w:ascii="Times New Roman" w:hAnsi="Times New Roman" w:cs="Times New Roman"/>
                <w:b/>
                <w:bCs/>
                <w:szCs w:val="24"/>
              </w:rPr>
            </w:pPr>
            <w:r w:rsidRPr="00217339">
              <w:rPr>
                <w:rFonts w:ascii="Times New Roman" w:hAnsi="Times New Roman" w:cs="Times New Roman"/>
                <w:szCs w:val="24"/>
              </w:rPr>
              <w:t>Partnership and network</w:t>
            </w:r>
          </w:p>
          <w:p w:rsidR="00914E32" w:rsidRPr="00217339" w:rsidRDefault="00914E32" w:rsidP="006A3644">
            <w:pPr>
              <w:pStyle w:val="ListParagraph"/>
              <w:numPr>
                <w:ilvl w:val="0"/>
                <w:numId w:val="4"/>
              </w:numPr>
              <w:spacing w:before="0" w:after="0" w:line="480" w:lineRule="auto"/>
              <w:rPr>
                <w:rFonts w:ascii="Times New Roman" w:hAnsi="Times New Roman" w:cs="Times New Roman"/>
                <w:bCs/>
                <w:szCs w:val="24"/>
              </w:rPr>
            </w:pPr>
            <w:r w:rsidRPr="00217339">
              <w:rPr>
                <w:rFonts w:ascii="Times New Roman" w:hAnsi="Times New Roman" w:cs="Times New Roman"/>
                <w:szCs w:val="24"/>
              </w:rPr>
              <w:t>Event Marketing</w:t>
            </w:r>
          </w:p>
          <w:p w:rsidR="00914E32" w:rsidRPr="00217339" w:rsidRDefault="00914E32" w:rsidP="006A3644">
            <w:pPr>
              <w:pStyle w:val="ListParagraph"/>
              <w:numPr>
                <w:ilvl w:val="0"/>
                <w:numId w:val="4"/>
              </w:numPr>
              <w:spacing w:before="0" w:after="0" w:line="480" w:lineRule="auto"/>
              <w:rPr>
                <w:rFonts w:ascii="Times New Roman" w:hAnsi="Times New Roman" w:cs="Times New Roman"/>
                <w:bCs/>
                <w:szCs w:val="24"/>
              </w:rPr>
            </w:pPr>
            <w:r w:rsidRPr="00217339">
              <w:rPr>
                <w:rFonts w:ascii="Times New Roman" w:hAnsi="Times New Roman" w:cs="Times New Roman"/>
                <w:szCs w:val="24"/>
              </w:rPr>
              <w:t>Word of Mouth Marketing</w:t>
            </w:r>
          </w:p>
          <w:p w:rsidR="00914E32" w:rsidRPr="00217339" w:rsidRDefault="00914E32" w:rsidP="006A3644">
            <w:pPr>
              <w:pStyle w:val="ListParagraph"/>
              <w:numPr>
                <w:ilvl w:val="0"/>
                <w:numId w:val="4"/>
              </w:numPr>
              <w:spacing w:before="0" w:after="0" w:line="480" w:lineRule="auto"/>
              <w:rPr>
                <w:rFonts w:ascii="Times New Roman" w:hAnsi="Times New Roman" w:cs="Times New Roman"/>
                <w:bCs/>
                <w:szCs w:val="24"/>
              </w:rPr>
            </w:pPr>
            <w:r w:rsidRPr="00217339">
              <w:rPr>
                <w:rFonts w:ascii="Times New Roman" w:hAnsi="Times New Roman" w:cs="Times New Roman"/>
                <w:szCs w:val="24"/>
              </w:rPr>
              <w:t>Print Media</w:t>
            </w:r>
          </w:p>
        </w:tc>
        <w:tc>
          <w:tcPr>
            <w:tcW w:w="4677" w:type="dxa"/>
            <w:gridSpan w:val="2"/>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5"/>
              </w:numPr>
              <w:spacing w:before="0" w:after="0" w:line="480" w:lineRule="auto"/>
              <w:rPr>
                <w:rFonts w:ascii="Times New Roman" w:hAnsi="Times New Roman" w:cs="Times New Roman"/>
                <w:bCs/>
                <w:szCs w:val="24"/>
              </w:rPr>
            </w:pPr>
            <w:r w:rsidRPr="00217339">
              <w:rPr>
                <w:rFonts w:ascii="Times New Roman" w:hAnsi="Times New Roman" w:cs="Times New Roman"/>
                <w:bCs/>
                <w:szCs w:val="24"/>
              </w:rPr>
              <w:t>Website Development</w:t>
            </w:r>
          </w:p>
          <w:p w:rsidR="00914E32" w:rsidRPr="00217339" w:rsidRDefault="00914E32" w:rsidP="006A3644">
            <w:pPr>
              <w:pStyle w:val="ListParagraph"/>
              <w:numPr>
                <w:ilvl w:val="0"/>
                <w:numId w:val="5"/>
              </w:numPr>
              <w:spacing w:before="0" w:after="0" w:line="480" w:lineRule="auto"/>
              <w:rPr>
                <w:rFonts w:ascii="Times New Roman" w:hAnsi="Times New Roman" w:cs="Times New Roman"/>
                <w:bCs/>
                <w:szCs w:val="24"/>
              </w:rPr>
            </w:pPr>
            <w:r w:rsidRPr="00217339">
              <w:rPr>
                <w:rFonts w:ascii="Times New Roman" w:hAnsi="Times New Roman" w:cs="Times New Roman"/>
                <w:bCs/>
                <w:szCs w:val="24"/>
              </w:rPr>
              <w:t>Search Engine Optimization (SEO)</w:t>
            </w:r>
          </w:p>
          <w:p w:rsidR="00914E32" w:rsidRPr="00217339" w:rsidRDefault="00914E32" w:rsidP="006A3644">
            <w:pPr>
              <w:pStyle w:val="ListParagraph"/>
              <w:numPr>
                <w:ilvl w:val="0"/>
                <w:numId w:val="5"/>
              </w:numPr>
              <w:spacing w:before="0" w:after="0" w:line="480" w:lineRule="auto"/>
              <w:rPr>
                <w:rFonts w:ascii="Times New Roman" w:hAnsi="Times New Roman" w:cs="Times New Roman"/>
                <w:bCs/>
                <w:szCs w:val="24"/>
              </w:rPr>
            </w:pPr>
            <w:r w:rsidRPr="00217339">
              <w:rPr>
                <w:rFonts w:ascii="Times New Roman" w:hAnsi="Times New Roman" w:cs="Times New Roman"/>
                <w:bCs/>
                <w:szCs w:val="24"/>
              </w:rPr>
              <w:t>Social Media Marketing</w:t>
            </w:r>
          </w:p>
          <w:p w:rsidR="00914E32" w:rsidRPr="00217339" w:rsidRDefault="00914E32" w:rsidP="006A3644">
            <w:pPr>
              <w:pStyle w:val="ListParagraph"/>
              <w:numPr>
                <w:ilvl w:val="0"/>
                <w:numId w:val="5"/>
              </w:numPr>
              <w:spacing w:before="0" w:after="0" w:line="480" w:lineRule="auto"/>
              <w:rPr>
                <w:rFonts w:ascii="Times New Roman" w:hAnsi="Times New Roman" w:cs="Times New Roman"/>
                <w:bCs/>
                <w:szCs w:val="24"/>
              </w:rPr>
            </w:pPr>
            <w:r w:rsidRPr="00217339">
              <w:rPr>
                <w:rFonts w:ascii="Times New Roman" w:hAnsi="Times New Roman" w:cs="Times New Roman"/>
                <w:bCs/>
                <w:szCs w:val="24"/>
              </w:rPr>
              <w:t>Content Marketing</w:t>
            </w:r>
          </w:p>
          <w:p w:rsidR="00914E32" w:rsidRPr="00217339" w:rsidRDefault="00914E32" w:rsidP="006A3644">
            <w:pPr>
              <w:pStyle w:val="ListParagraph"/>
              <w:numPr>
                <w:ilvl w:val="0"/>
                <w:numId w:val="5"/>
              </w:numPr>
              <w:spacing w:before="0" w:after="0" w:line="480" w:lineRule="auto"/>
              <w:rPr>
                <w:rFonts w:ascii="Times New Roman" w:hAnsi="Times New Roman" w:cs="Times New Roman"/>
                <w:bCs/>
                <w:szCs w:val="24"/>
              </w:rPr>
            </w:pPr>
            <w:r w:rsidRPr="00217339">
              <w:rPr>
                <w:rFonts w:ascii="Times New Roman" w:hAnsi="Times New Roman" w:cs="Times New Roman"/>
                <w:bCs/>
                <w:szCs w:val="24"/>
              </w:rPr>
              <w:t>Email Marketing</w:t>
            </w:r>
          </w:p>
          <w:p w:rsidR="00914E32" w:rsidRPr="00217339" w:rsidRDefault="00914E32" w:rsidP="006A3644">
            <w:pPr>
              <w:pStyle w:val="ListParagraph"/>
              <w:numPr>
                <w:ilvl w:val="0"/>
                <w:numId w:val="5"/>
              </w:numPr>
              <w:spacing w:before="0" w:after="0" w:line="480" w:lineRule="auto"/>
              <w:rPr>
                <w:rFonts w:ascii="Times New Roman" w:hAnsi="Times New Roman" w:cs="Times New Roman"/>
                <w:bCs/>
                <w:szCs w:val="24"/>
              </w:rPr>
            </w:pPr>
            <w:r w:rsidRPr="00217339">
              <w:rPr>
                <w:rFonts w:ascii="Times New Roman" w:hAnsi="Times New Roman" w:cs="Times New Roman"/>
                <w:bCs/>
                <w:szCs w:val="24"/>
              </w:rPr>
              <w:t>Blogging</w:t>
            </w:r>
          </w:p>
          <w:p w:rsidR="00914E32" w:rsidRPr="00217339" w:rsidRDefault="00914E32" w:rsidP="006A3644">
            <w:pPr>
              <w:pStyle w:val="ListParagraph"/>
              <w:numPr>
                <w:ilvl w:val="0"/>
                <w:numId w:val="5"/>
              </w:numPr>
              <w:spacing w:before="0" w:after="0" w:line="480" w:lineRule="auto"/>
              <w:rPr>
                <w:rFonts w:ascii="Times New Roman" w:hAnsi="Times New Roman" w:cs="Times New Roman"/>
                <w:bCs/>
                <w:szCs w:val="24"/>
              </w:rPr>
            </w:pPr>
            <w:r w:rsidRPr="00217339">
              <w:rPr>
                <w:rFonts w:ascii="Times New Roman" w:hAnsi="Times New Roman" w:cs="Times New Roman"/>
                <w:bCs/>
                <w:szCs w:val="24"/>
              </w:rPr>
              <w:t>Ads</w:t>
            </w:r>
          </w:p>
        </w:tc>
      </w:tr>
      <w:tr w:rsidR="00914E32" w:rsidRPr="00466168" w:rsidTr="006A3644">
        <w:tc>
          <w:tcPr>
            <w:tcW w:w="9350" w:type="dxa"/>
            <w:gridSpan w:val="4"/>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Cs/>
                <w:szCs w:val="24"/>
              </w:rPr>
            </w:pPr>
            <w:r w:rsidRPr="00217339">
              <w:rPr>
                <w:rFonts w:ascii="Times New Roman" w:hAnsi="Times New Roman" w:cs="Times New Roman"/>
                <w:szCs w:val="24"/>
              </w:rPr>
              <w:t>ACTION: Partnership and Networking</w:t>
            </w:r>
          </w:p>
          <w:p w:rsidR="00914E32" w:rsidRPr="00394489" w:rsidRDefault="00914E32" w:rsidP="006A3644">
            <w:pPr>
              <w:spacing w:before="0" w:after="0" w:line="480" w:lineRule="auto"/>
              <w:rPr>
                <w:rFonts w:ascii="Times New Roman" w:hAnsi="Times New Roman" w:cs="Times New Roman"/>
                <w:szCs w:val="24"/>
              </w:rPr>
            </w:pPr>
            <w:r w:rsidRPr="00217339">
              <w:rPr>
                <w:rFonts w:ascii="Times New Roman" w:hAnsi="Times New Roman" w:cs="Times New Roman"/>
                <w:szCs w:val="24"/>
              </w:rPr>
              <w:t>TIMEFR</w:t>
            </w:r>
            <w:r>
              <w:rPr>
                <w:rFonts w:ascii="Times New Roman" w:hAnsi="Times New Roman" w:cs="Times New Roman"/>
                <w:szCs w:val="24"/>
              </w:rPr>
              <w:t>AME: This should constantly be.</w:t>
            </w:r>
          </w:p>
        </w:tc>
      </w:tr>
      <w:tr w:rsidR="00914E32" w:rsidRPr="00466168" w:rsidTr="006A3644">
        <w:trPr>
          <w:trHeight w:val="432"/>
        </w:trPr>
        <w:tc>
          <w:tcPr>
            <w:tcW w:w="2604"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
                <w:bCs/>
                <w:szCs w:val="24"/>
              </w:rPr>
            </w:pPr>
            <w:r w:rsidRPr="00217339">
              <w:rPr>
                <w:rFonts w:ascii="Times New Roman" w:hAnsi="Times New Roman" w:cs="Times New Roman"/>
                <w:szCs w:val="24"/>
              </w:rPr>
              <w:t>CHANNELS</w:t>
            </w:r>
          </w:p>
        </w:tc>
        <w:tc>
          <w:tcPr>
            <w:tcW w:w="3379" w:type="dxa"/>
            <w:gridSpan w:val="2"/>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
                <w:bCs/>
                <w:szCs w:val="24"/>
              </w:rPr>
            </w:pPr>
            <w:r w:rsidRPr="00217339">
              <w:rPr>
                <w:rFonts w:ascii="Times New Roman" w:hAnsi="Times New Roman" w:cs="Times New Roman"/>
                <w:b/>
                <w:bCs/>
                <w:szCs w:val="24"/>
              </w:rPr>
              <w:t>WHAT IS INVOLVED</w:t>
            </w:r>
          </w:p>
        </w:tc>
        <w:tc>
          <w:tcPr>
            <w:tcW w:w="3367"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
                <w:bCs/>
                <w:szCs w:val="24"/>
              </w:rPr>
            </w:pPr>
            <w:r w:rsidRPr="00217339">
              <w:rPr>
                <w:rFonts w:ascii="Times New Roman" w:hAnsi="Times New Roman" w:cs="Times New Roman"/>
                <w:b/>
                <w:bCs/>
                <w:szCs w:val="24"/>
              </w:rPr>
              <w:t>EXPECTED RESULTS</w:t>
            </w:r>
          </w:p>
        </w:tc>
      </w:tr>
      <w:tr w:rsidR="00914E32" w:rsidRPr="00466168" w:rsidTr="006A3644">
        <w:trPr>
          <w:trHeight w:val="2704"/>
        </w:trPr>
        <w:tc>
          <w:tcPr>
            <w:tcW w:w="2604"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numPr>
                <w:ilvl w:val="0"/>
                <w:numId w:val="6"/>
              </w:numPr>
              <w:spacing w:before="0" w:after="0" w:line="480" w:lineRule="auto"/>
              <w:rPr>
                <w:rFonts w:ascii="Times New Roman" w:hAnsi="Times New Roman" w:cs="Times New Roman"/>
                <w:bCs/>
                <w:kern w:val="24"/>
                <w:szCs w:val="24"/>
              </w:rPr>
            </w:pPr>
            <w:r w:rsidRPr="00217339">
              <w:rPr>
                <w:rFonts w:ascii="Times New Roman" w:hAnsi="Times New Roman" w:cs="Times New Roman"/>
                <w:kern w:val="24"/>
                <w:szCs w:val="24"/>
              </w:rPr>
              <w:lastRenderedPageBreak/>
              <w:t>Partnership and Networking</w:t>
            </w:r>
          </w:p>
        </w:tc>
        <w:tc>
          <w:tcPr>
            <w:tcW w:w="3379" w:type="dxa"/>
            <w:gridSpan w:val="2"/>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numPr>
                <w:ilvl w:val="0"/>
                <w:numId w:val="6"/>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Spur strategic partnerships with potential customer companies.</w:t>
            </w:r>
          </w:p>
          <w:p w:rsidR="00914E32" w:rsidRPr="00217339" w:rsidRDefault="00914E32" w:rsidP="006A3644">
            <w:pPr>
              <w:numPr>
                <w:ilvl w:val="0"/>
                <w:numId w:val="6"/>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Build and maintain a sustainable relationship capacity</w:t>
            </w:r>
          </w:p>
          <w:p w:rsidR="00914E32" w:rsidRPr="00217339" w:rsidRDefault="00914E32" w:rsidP="006A3644">
            <w:pPr>
              <w:numPr>
                <w:ilvl w:val="0"/>
                <w:numId w:val="6"/>
              </w:numPr>
              <w:spacing w:before="0" w:after="0" w:line="480" w:lineRule="auto"/>
              <w:rPr>
                <w:rFonts w:ascii="Times New Roman" w:hAnsi="Times New Roman" w:cs="Times New Roman"/>
                <w:bCs/>
                <w:kern w:val="24"/>
                <w:szCs w:val="24"/>
              </w:rPr>
            </w:pPr>
            <w:r w:rsidRPr="00217339">
              <w:rPr>
                <w:rFonts w:ascii="Times New Roman" w:hAnsi="Times New Roman" w:cs="Times New Roman"/>
                <w:szCs w:val="24"/>
              </w:rPr>
              <w:t>Increase network on social media</w:t>
            </w:r>
          </w:p>
        </w:tc>
        <w:tc>
          <w:tcPr>
            <w:tcW w:w="3367"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numPr>
                <w:ilvl w:val="0"/>
                <w:numId w:val="6"/>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Reach more clients and increase client base</w:t>
            </w:r>
          </w:p>
          <w:p w:rsidR="00914E32" w:rsidRPr="00217339" w:rsidRDefault="00914E32" w:rsidP="006A3644">
            <w:pPr>
              <w:numPr>
                <w:ilvl w:val="0"/>
                <w:numId w:val="6"/>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Drawing on a full pool of technical expertise</w:t>
            </w:r>
          </w:p>
          <w:p w:rsidR="00914E32" w:rsidRPr="00217339" w:rsidRDefault="00914E32" w:rsidP="006A3644">
            <w:pPr>
              <w:numPr>
                <w:ilvl w:val="0"/>
                <w:numId w:val="6"/>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Creating more appropriate products</w:t>
            </w:r>
          </w:p>
          <w:p w:rsidR="00914E32" w:rsidRPr="00217339" w:rsidRDefault="00914E32" w:rsidP="006A3644">
            <w:pPr>
              <w:numPr>
                <w:ilvl w:val="0"/>
                <w:numId w:val="6"/>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Achieving genuinely earned organizational reputation and greater credibility</w:t>
            </w:r>
          </w:p>
        </w:tc>
      </w:tr>
      <w:tr w:rsidR="00914E32" w:rsidRPr="00466168" w:rsidTr="006A3644">
        <w:trPr>
          <w:trHeight w:val="485"/>
        </w:trPr>
        <w:tc>
          <w:tcPr>
            <w:tcW w:w="9350" w:type="dxa"/>
            <w:gridSpan w:val="4"/>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Cs/>
                <w:kern w:val="24"/>
                <w:szCs w:val="24"/>
              </w:rPr>
            </w:pPr>
            <w:r w:rsidRPr="00217339">
              <w:rPr>
                <w:rFonts w:ascii="Times New Roman" w:hAnsi="Times New Roman" w:cs="Times New Roman"/>
                <w:kern w:val="24"/>
                <w:szCs w:val="24"/>
              </w:rPr>
              <w:t>ACTION: Online Presence</w:t>
            </w:r>
          </w:p>
          <w:p w:rsidR="00914E32" w:rsidRPr="00217339" w:rsidRDefault="00914E32" w:rsidP="006A3644">
            <w:pPr>
              <w:spacing w:before="0" w:after="0" w:line="480" w:lineRule="auto"/>
              <w:rPr>
                <w:rFonts w:ascii="Times New Roman" w:hAnsi="Times New Roman" w:cs="Times New Roman"/>
                <w:bCs/>
                <w:kern w:val="24"/>
                <w:szCs w:val="24"/>
              </w:rPr>
            </w:pPr>
            <w:r w:rsidRPr="00217339">
              <w:rPr>
                <w:rFonts w:ascii="Times New Roman" w:hAnsi="Times New Roman" w:cs="Times New Roman"/>
                <w:kern w:val="24"/>
                <w:szCs w:val="24"/>
              </w:rPr>
              <w:t>TIMEFRAME: This should be done at least within the first four (4) weeks of plan execution.</w:t>
            </w:r>
          </w:p>
        </w:tc>
      </w:tr>
      <w:tr w:rsidR="00914E32" w:rsidRPr="00466168" w:rsidTr="006A3644">
        <w:trPr>
          <w:trHeight w:val="458"/>
        </w:trPr>
        <w:tc>
          <w:tcPr>
            <w:tcW w:w="2604"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Cs/>
                <w:kern w:val="24"/>
                <w:szCs w:val="24"/>
              </w:rPr>
            </w:pPr>
            <w:r w:rsidRPr="00217339">
              <w:rPr>
                <w:rFonts w:ascii="Times New Roman" w:hAnsi="Times New Roman" w:cs="Times New Roman"/>
                <w:kern w:val="24"/>
                <w:szCs w:val="24"/>
              </w:rPr>
              <w:t>CHANNELS</w:t>
            </w:r>
          </w:p>
        </w:tc>
        <w:tc>
          <w:tcPr>
            <w:tcW w:w="3379" w:type="dxa"/>
            <w:gridSpan w:val="2"/>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Cs/>
                <w:kern w:val="24"/>
                <w:szCs w:val="24"/>
              </w:rPr>
            </w:pPr>
            <w:r w:rsidRPr="00217339">
              <w:rPr>
                <w:rFonts w:ascii="Times New Roman" w:hAnsi="Times New Roman" w:cs="Times New Roman"/>
                <w:b/>
                <w:bCs/>
                <w:kern w:val="24"/>
                <w:szCs w:val="24"/>
              </w:rPr>
              <w:t>WHAT IS INVOLVED</w:t>
            </w:r>
          </w:p>
        </w:tc>
        <w:tc>
          <w:tcPr>
            <w:tcW w:w="3367"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Cs/>
                <w:kern w:val="24"/>
                <w:szCs w:val="24"/>
              </w:rPr>
            </w:pPr>
            <w:r w:rsidRPr="00217339">
              <w:rPr>
                <w:rFonts w:ascii="Times New Roman" w:hAnsi="Times New Roman" w:cs="Times New Roman"/>
                <w:b/>
                <w:bCs/>
                <w:kern w:val="24"/>
                <w:szCs w:val="24"/>
              </w:rPr>
              <w:t>EXPECTED RESULTS</w:t>
            </w:r>
          </w:p>
        </w:tc>
      </w:tr>
      <w:tr w:rsidR="00914E32" w:rsidRPr="00466168" w:rsidTr="006A3644">
        <w:trPr>
          <w:trHeight w:val="1070"/>
        </w:trPr>
        <w:tc>
          <w:tcPr>
            <w:tcW w:w="2604"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tcPr>
          <w:p w:rsidR="00914E32" w:rsidRPr="00217339" w:rsidRDefault="00914E32" w:rsidP="006A3644">
            <w:pPr>
              <w:pStyle w:val="ListParagraph"/>
              <w:numPr>
                <w:ilvl w:val="0"/>
                <w:numId w:val="7"/>
              </w:numPr>
              <w:spacing w:before="0" w:after="0" w:line="480" w:lineRule="auto"/>
              <w:rPr>
                <w:rFonts w:ascii="Times New Roman" w:hAnsi="Times New Roman" w:cs="Times New Roman"/>
                <w:szCs w:val="24"/>
              </w:rPr>
            </w:pPr>
            <w:r w:rsidRPr="00217339">
              <w:rPr>
                <w:rFonts w:ascii="Times New Roman" w:hAnsi="Times New Roman" w:cs="Times New Roman"/>
                <w:szCs w:val="24"/>
              </w:rPr>
              <w:t>Website</w:t>
            </w:r>
          </w:p>
          <w:p w:rsidR="00914E32" w:rsidRPr="00217339" w:rsidRDefault="00914E32" w:rsidP="006A3644">
            <w:pPr>
              <w:pStyle w:val="ListParagraph"/>
              <w:numPr>
                <w:ilvl w:val="0"/>
                <w:numId w:val="7"/>
              </w:numPr>
              <w:spacing w:before="0" w:after="0" w:line="480" w:lineRule="auto"/>
              <w:rPr>
                <w:rFonts w:ascii="Times New Roman" w:hAnsi="Times New Roman" w:cs="Times New Roman"/>
                <w:szCs w:val="24"/>
              </w:rPr>
            </w:pPr>
            <w:r w:rsidRPr="00217339">
              <w:rPr>
                <w:rFonts w:ascii="Times New Roman" w:hAnsi="Times New Roman" w:cs="Times New Roman"/>
                <w:szCs w:val="24"/>
              </w:rPr>
              <w:t>Social Media Accounts</w:t>
            </w:r>
          </w:p>
          <w:p w:rsidR="00914E32" w:rsidRPr="00217339" w:rsidRDefault="00914E32" w:rsidP="006A3644">
            <w:pPr>
              <w:pStyle w:val="ListParagraph"/>
              <w:numPr>
                <w:ilvl w:val="0"/>
                <w:numId w:val="7"/>
              </w:numPr>
              <w:spacing w:before="0" w:after="0" w:line="480" w:lineRule="auto"/>
              <w:rPr>
                <w:rFonts w:ascii="Times New Roman" w:hAnsi="Times New Roman" w:cs="Times New Roman"/>
                <w:szCs w:val="24"/>
              </w:rPr>
            </w:pPr>
            <w:r w:rsidRPr="00217339">
              <w:rPr>
                <w:rFonts w:ascii="Times New Roman" w:hAnsi="Times New Roman" w:cs="Times New Roman"/>
                <w:szCs w:val="24"/>
              </w:rPr>
              <w:t>Blog</w:t>
            </w:r>
          </w:p>
          <w:p w:rsidR="00914E32" w:rsidRPr="00217339" w:rsidRDefault="00914E32" w:rsidP="006A3644">
            <w:pPr>
              <w:pStyle w:val="ListParagraph"/>
              <w:numPr>
                <w:ilvl w:val="0"/>
                <w:numId w:val="7"/>
              </w:numPr>
              <w:spacing w:before="0" w:after="0" w:line="480" w:lineRule="auto"/>
              <w:rPr>
                <w:rFonts w:ascii="Times New Roman" w:hAnsi="Times New Roman" w:cs="Times New Roman"/>
                <w:szCs w:val="24"/>
              </w:rPr>
            </w:pPr>
            <w:r w:rsidRPr="00217339">
              <w:rPr>
                <w:rFonts w:ascii="Times New Roman" w:hAnsi="Times New Roman" w:cs="Times New Roman"/>
                <w:szCs w:val="24"/>
              </w:rPr>
              <w:t>Listings and Directories</w:t>
            </w:r>
          </w:p>
          <w:p w:rsidR="00914E32" w:rsidRPr="00217339" w:rsidRDefault="00914E32" w:rsidP="006A3644">
            <w:pPr>
              <w:spacing w:before="0" w:after="0" w:line="480" w:lineRule="auto"/>
              <w:rPr>
                <w:rFonts w:ascii="Times New Roman" w:hAnsi="Times New Roman" w:cs="Times New Roman"/>
                <w:bCs/>
                <w:kern w:val="24"/>
                <w:szCs w:val="24"/>
              </w:rPr>
            </w:pPr>
          </w:p>
        </w:tc>
        <w:tc>
          <w:tcPr>
            <w:tcW w:w="3379" w:type="dxa"/>
            <w:gridSpan w:val="2"/>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tcPr>
          <w:p w:rsidR="00914E32" w:rsidRPr="00217339" w:rsidRDefault="00914E32" w:rsidP="006A3644">
            <w:pPr>
              <w:numPr>
                <w:ilvl w:val="0"/>
                <w:numId w:val="8"/>
              </w:numPr>
              <w:spacing w:before="0" w:after="0" w:line="480" w:lineRule="auto"/>
              <w:contextualSpacing/>
              <w:rPr>
                <w:rFonts w:ascii="Times New Roman" w:hAnsi="Times New Roman" w:cs="Times New Roman"/>
                <w:b/>
                <w:szCs w:val="24"/>
              </w:rPr>
            </w:pPr>
            <w:r w:rsidRPr="00217339">
              <w:rPr>
                <w:rFonts w:ascii="Times New Roman" w:hAnsi="Times New Roman" w:cs="Times New Roman"/>
                <w:szCs w:val="24"/>
              </w:rPr>
              <w:t xml:space="preserve">Develop an optimized company website with state-of-the-art features and thought-provoking contents </w:t>
            </w:r>
          </w:p>
          <w:p w:rsidR="00914E32" w:rsidRPr="00217339" w:rsidRDefault="00914E32" w:rsidP="006A3644">
            <w:pPr>
              <w:numPr>
                <w:ilvl w:val="0"/>
                <w:numId w:val="8"/>
              </w:numPr>
              <w:spacing w:before="0" w:after="0" w:line="480" w:lineRule="auto"/>
              <w:contextualSpacing/>
              <w:rPr>
                <w:rFonts w:ascii="Times New Roman" w:hAnsi="Times New Roman" w:cs="Times New Roman"/>
                <w:szCs w:val="24"/>
              </w:rPr>
            </w:pPr>
            <w:r w:rsidRPr="00217339">
              <w:rPr>
                <w:rFonts w:ascii="Times New Roman" w:hAnsi="Times New Roman" w:cs="Times New Roman"/>
                <w:szCs w:val="24"/>
              </w:rPr>
              <w:t>Integrate it with appealing designs, features, and contents for massive traffic</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 xml:space="preserve">Creating and engagement on Social Media platforms – Facebook, </w:t>
            </w:r>
            <w:proofErr w:type="spellStart"/>
            <w:r w:rsidRPr="00217339">
              <w:rPr>
                <w:rFonts w:ascii="Times New Roman" w:hAnsi="Times New Roman" w:cs="Times New Roman"/>
                <w:bCs/>
                <w:kern w:val="24"/>
                <w:szCs w:val="24"/>
              </w:rPr>
              <w:t>Instagram</w:t>
            </w:r>
            <w:proofErr w:type="spellEnd"/>
            <w:r w:rsidRPr="00217339">
              <w:rPr>
                <w:rFonts w:ascii="Times New Roman" w:hAnsi="Times New Roman" w:cs="Times New Roman"/>
                <w:bCs/>
                <w:kern w:val="24"/>
                <w:szCs w:val="24"/>
              </w:rPr>
              <w:t>, Twitter, YouTube, etc.</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lastRenderedPageBreak/>
              <w:t>Creation of Company’s blog.</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 xml:space="preserve">Listing on online directories and listings such as Google My Business, </w:t>
            </w:r>
            <w:proofErr w:type="spellStart"/>
            <w:r w:rsidRPr="00217339">
              <w:rPr>
                <w:rFonts w:ascii="Times New Roman" w:hAnsi="Times New Roman" w:cs="Times New Roman"/>
                <w:bCs/>
                <w:kern w:val="24"/>
                <w:szCs w:val="24"/>
              </w:rPr>
              <w:t>VConnect</w:t>
            </w:r>
            <w:proofErr w:type="spellEnd"/>
            <w:r w:rsidRPr="00217339">
              <w:rPr>
                <w:rFonts w:ascii="Times New Roman" w:hAnsi="Times New Roman" w:cs="Times New Roman"/>
                <w:bCs/>
                <w:kern w:val="24"/>
                <w:szCs w:val="24"/>
              </w:rPr>
              <w:t xml:space="preserve">, </w:t>
            </w:r>
            <w:proofErr w:type="spellStart"/>
            <w:r w:rsidRPr="00217339">
              <w:rPr>
                <w:rFonts w:ascii="Times New Roman" w:hAnsi="Times New Roman" w:cs="Times New Roman"/>
                <w:bCs/>
                <w:kern w:val="24"/>
                <w:szCs w:val="24"/>
              </w:rPr>
              <w:t>Finelib</w:t>
            </w:r>
            <w:proofErr w:type="spellEnd"/>
            <w:r w:rsidRPr="00217339">
              <w:rPr>
                <w:rFonts w:ascii="Times New Roman" w:hAnsi="Times New Roman" w:cs="Times New Roman"/>
                <w:bCs/>
                <w:kern w:val="24"/>
                <w:szCs w:val="24"/>
              </w:rPr>
              <w:t>, etc.</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Build an email list</w:t>
            </w:r>
          </w:p>
          <w:p w:rsidR="00914E32" w:rsidRPr="00217339" w:rsidRDefault="00914E32" w:rsidP="006A3644">
            <w:pPr>
              <w:spacing w:before="0" w:after="0" w:line="480" w:lineRule="auto"/>
              <w:rPr>
                <w:rFonts w:ascii="Times New Roman" w:hAnsi="Times New Roman" w:cs="Times New Roman"/>
                <w:bCs/>
                <w:kern w:val="24"/>
                <w:szCs w:val="24"/>
              </w:rPr>
            </w:pPr>
          </w:p>
        </w:tc>
        <w:tc>
          <w:tcPr>
            <w:tcW w:w="3367"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lastRenderedPageBreak/>
              <w:t>Build a stronger brand</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Increase credibility</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Brand visibility</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Increase communication and interaction</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Increase sales leads</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Increase sales revenue</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Boost website traffic</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Faster word of mouth</w:t>
            </w:r>
          </w:p>
        </w:tc>
      </w:tr>
      <w:tr w:rsidR="00914E32" w:rsidRPr="00466168" w:rsidTr="006A3644">
        <w:trPr>
          <w:trHeight w:val="620"/>
        </w:trPr>
        <w:tc>
          <w:tcPr>
            <w:tcW w:w="9350" w:type="dxa"/>
            <w:gridSpan w:val="4"/>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Cs/>
                <w:kern w:val="24"/>
                <w:szCs w:val="24"/>
              </w:rPr>
            </w:pPr>
            <w:r w:rsidRPr="00217339">
              <w:rPr>
                <w:rFonts w:ascii="Times New Roman" w:hAnsi="Times New Roman" w:cs="Times New Roman"/>
                <w:kern w:val="24"/>
                <w:szCs w:val="24"/>
              </w:rPr>
              <w:lastRenderedPageBreak/>
              <w:t>ACTION: Content Creation</w:t>
            </w:r>
          </w:p>
          <w:p w:rsidR="00914E32" w:rsidRPr="00217339" w:rsidRDefault="00914E32" w:rsidP="006A3644">
            <w:pPr>
              <w:spacing w:before="0" w:after="0" w:line="480" w:lineRule="auto"/>
              <w:rPr>
                <w:rFonts w:ascii="Times New Roman" w:hAnsi="Times New Roman" w:cs="Times New Roman"/>
                <w:bCs/>
                <w:kern w:val="24"/>
                <w:szCs w:val="24"/>
              </w:rPr>
            </w:pPr>
            <w:r w:rsidRPr="00217339">
              <w:rPr>
                <w:rFonts w:ascii="Times New Roman" w:hAnsi="Times New Roman" w:cs="Times New Roman"/>
                <w:kern w:val="24"/>
                <w:szCs w:val="24"/>
              </w:rPr>
              <w:t>TIMEFRAME: This should be done at least twice a week</w:t>
            </w:r>
          </w:p>
        </w:tc>
      </w:tr>
      <w:tr w:rsidR="00914E32" w:rsidRPr="00466168" w:rsidTr="006A3644">
        <w:trPr>
          <w:trHeight w:val="422"/>
        </w:trPr>
        <w:tc>
          <w:tcPr>
            <w:tcW w:w="2604"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szCs w:val="24"/>
              </w:rPr>
            </w:pPr>
            <w:r w:rsidRPr="00217339">
              <w:rPr>
                <w:rFonts w:ascii="Times New Roman" w:hAnsi="Times New Roman" w:cs="Times New Roman"/>
                <w:kern w:val="24"/>
                <w:szCs w:val="24"/>
              </w:rPr>
              <w:t>CHANNELS</w:t>
            </w:r>
          </w:p>
        </w:tc>
        <w:tc>
          <w:tcPr>
            <w:tcW w:w="3379" w:type="dxa"/>
            <w:gridSpan w:val="2"/>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Cs/>
                <w:kern w:val="24"/>
                <w:szCs w:val="24"/>
              </w:rPr>
            </w:pPr>
            <w:r w:rsidRPr="00217339">
              <w:rPr>
                <w:rFonts w:ascii="Times New Roman" w:hAnsi="Times New Roman" w:cs="Times New Roman"/>
                <w:b/>
                <w:bCs/>
                <w:kern w:val="24"/>
                <w:szCs w:val="24"/>
              </w:rPr>
              <w:t>WHAT IS INVOLVED</w:t>
            </w:r>
          </w:p>
        </w:tc>
        <w:tc>
          <w:tcPr>
            <w:tcW w:w="3367"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Cs/>
                <w:kern w:val="24"/>
                <w:szCs w:val="24"/>
              </w:rPr>
            </w:pPr>
            <w:r w:rsidRPr="00217339">
              <w:rPr>
                <w:rFonts w:ascii="Times New Roman" w:hAnsi="Times New Roman" w:cs="Times New Roman"/>
                <w:b/>
                <w:bCs/>
                <w:kern w:val="24"/>
                <w:szCs w:val="24"/>
              </w:rPr>
              <w:t>EXPECTED RESULTS</w:t>
            </w:r>
          </w:p>
        </w:tc>
      </w:tr>
      <w:tr w:rsidR="00914E32" w:rsidRPr="00466168" w:rsidTr="006A3644">
        <w:trPr>
          <w:trHeight w:val="1898"/>
        </w:trPr>
        <w:tc>
          <w:tcPr>
            <w:tcW w:w="2604"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7"/>
              </w:numPr>
              <w:spacing w:before="0" w:after="0" w:line="480" w:lineRule="auto"/>
              <w:rPr>
                <w:rFonts w:ascii="Times New Roman" w:hAnsi="Times New Roman" w:cs="Times New Roman"/>
                <w:szCs w:val="24"/>
              </w:rPr>
            </w:pPr>
            <w:r w:rsidRPr="00217339">
              <w:rPr>
                <w:rFonts w:ascii="Times New Roman" w:hAnsi="Times New Roman" w:cs="Times New Roman"/>
                <w:szCs w:val="24"/>
              </w:rPr>
              <w:t>Website</w:t>
            </w:r>
          </w:p>
          <w:p w:rsidR="00914E32" w:rsidRPr="00217339" w:rsidRDefault="00914E32" w:rsidP="006A3644">
            <w:pPr>
              <w:pStyle w:val="ListParagraph"/>
              <w:numPr>
                <w:ilvl w:val="0"/>
                <w:numId w:val="7"/>
              </w:numPr>
              <w:spacing w:before="0" w:after="0" w:line="480" w:lineRule="auto"/>
              <w:rPr>
                <w:rFonts w:ascii="Times New Roman" w:hAnsi="Times New Roman" w:cs="Times New Roman"/>
                <w:szCs w:val="24"/>
              </w:rPr>
            </w:pPr>
            <w:r w:rsidRPr="00217339">
              <w:rPr>
                <w:rFonts w:ascii="Times New Roman" w:hAnsi="Times New Roman" w:cs="Times New Roman"/>
                <w:szCs w:val="24"/>
              </w:rPr>
              <w:t>Social Media Accounts</w:t>
            </w:r>
          </w:p>
          <w:p w:rsidR="00914E32" w:rsidRPr="00217339" w:rsidRDefault="00914E32" w:rsidP="006A3644">
            <w:pPr>
              <w:pStyle w:val="ListParagraph"/>
              <w:numPr>
                <w:ilvl w:val="0"/>
                <w:numId w:val="7"/>
              </w:numPr>
              <w:spacing w:before="0" w:after="0" w:line="480" w:lineRule="auto"/>
              <w:rPr>
                <w:rFonts w:ascii="Times New Roman" w:hAnsi="Times New Roman" w:cs="Times New Roman"/>
                <w:szCs w:val="24"/>
              </w:rPr>
            </w:pPr>
            <w:r w:rsidRPr="00217339">
              <w:rPr>
                <w:rFonts w:ascii="Times New Roman" w:hAnsi="Times New Roman" w:cs="Times New Roman"/>
                <w:szCs w:val="24"/>
              </w:rPr>
              <w:t>Blog</w:t>
            </w:r>
          </w:p>
          <w:p w:rsidR="00914E32" w:rsidRPr="00217339" w:rsidRDefault="00914E32" w:rsidP="006A3644">
            <w:pPr>
              <w:pStyle w:val="ListParagraph"/>
              <w:numPr>
                <w:ilvl w:val="0"/>
                <w:numId w:val="7"/>
              </w:numPr>
              <w:spacing w:before="0" w:after="0" w:line="480" w:lineRule="auto"/>
              <w:rPr>
                <w:rFonts w:ascii="Times New Roman" w:hAnsi="Times New Roman" w:cs="Times New Roman"/>
                <w:szCs w:val="24"/>
              </w:rPr>
            </w:pPr>
            <w:r w:rsidRPr="00217339">
              <w:rPr>
                <w:rFonts w:ascii="Times New Roman" w:hAnsi="Times New Roman" w:cs="Times New Roman"/>
                <w:szCs w:val="24"/>
              </w:rPr>
              <w:t>Listings and Directories</w:t>
            </w:r>
          </w:p>
        </w:tc>
        <w:tc>
          <w:tcPr>
            <w:tcW w:w="3379" w:type="dxa"/>
            <w:gridSpan w:val="2"/>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Creative use of keywords that match our service offering</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Regular update of contents.</w:t>
            </w:r>
          </w:p>
        </w:tc>
        <w:tc>
          <w:tcPr>
            <w:tcW w:w="3367"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Increase brand awareness</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Improved brand loyalty</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Higher conversion rate</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Better ranking of the website.</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Better visibility through organic searches on search engines.</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Increased traffic on the website</w:t>
            </w:r>
          </w:p>
          <w:p w:rsidR="00914E32" w:rsidRPr="00217339" w:rsidRDefault="00914E32" w:rsidP="006A3644">
            <w:pPr>
              <w:pStyle w:val="ListParagraph"/>
              <w:numPr>
                <w:ilvl w:val="0"/>
                <w:numId w:val="8"/>
              </w:numPr>
              <w:spacing w:before="0" w:after="0" w:line="480" w:lineRule="auto"/>
              <w:rPr>
                <w:rFonts w:ascii="Times New Roman" w:hAnsi="Times New Roman" w:cs="Times New Roman"/>
                <w:bCs/>
                <w:kern w:val="24"/>
                <w:szCs w:val="24"/>
              </w:rPr>
            </w:pPr>
            <w:r w:rsidRPr="00217339">
              <w:rPr>
                <w:rFonts w:ascii="Times New Roman" w:hAnsi="Times New Roman" w:cs="Times New Roman"/>
                <w:bCs/>
                <w:kern w:val="24"/>
                <w:szCs w:val="24"/>
              </w:rPr>
              <w:t>Better customer satisfaction</w:t>
            </w:r>
          </w:p>
        </w:tc>
      </w:tr>
      <w:tr w:rsidR="00914E32" w:rsidRPr="00466168" w:rsidTr="006A3644">
        <w:trPr>
          <w:trHeight w:val="692"/>
        </w:trPr>
        <w:tc>
          <w:tcPr>
            <w:tcW w:w="9350" w:type="dxa"/>
            <w:gridSpan w:val="4"/>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Cs/>
                <w:kern w:val="24"/>
                <w:szCs w:val="24"/>
              </w:rPr>
            </w:pPr>
            <w:r w:rsidRPr="00217339">
              <w:rPr>
                <w:rFonts w:ascii="Times New Roman" w:hAnsi="Times New Roman" w:cs="Times New Roman"/>
                <w:kern w:val="24"/>
                <w:szCs w:val="24"/>
              </w:rPr>
              <w:t>ACTION: Email Campaigns</w:t>
            </w:r>
          </w:p>
          <w:p w:rsidR="00914E32" w:rsidRPr="00217339" w:rsidRDefault="00914E32" w:rsidP="006A3644">
            <w:pPr>
              <w:spacing w:before="0" w:after="0" w:line="480" w:lineRule="auto"/>
              <w:rPr>
                <w:rFonts w:ascii="Times New Roman" w:hAnsi="Times New Roman" w:cs="Times New Roman"/>
                <w:bCs/>
                <w:kern w:val="24"/>
                <w:szCs w:val="24"/>
              </w:rPr>
            </w:pPr>
            <w:r w:rsidRPr="00217339">
              <w:rPr>
                <w:rFonts w:ascii="Times New Roman" w:hAnsi="Times New Roman" w:cs="Times New Roman"/>
                <w:kern w:val="24"/>
                <w:szCs w:val="24"/>
              </w:rPr>
              <w:t>TIMEFRAME: This should begin after the first month of marketing plan execution.</w:t>
            </w:r>
          </w:p>
        </w:tc>
      </w:tr>
      <w:tr w:rsidR="00914E32" w:rsidRPr="00466168" w:rsidTr="006A3644">
        <w:trPr>
          <w:trHeight w:val="440"/>
        </w:trPr>
        <w:tc>
          <w:tcPr>
            <w:tcW w:w="2604"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ind w:left="360"/>
              <w:rPr>
                <w:rFonts w:ascii="Times New Roman" w:hAnsi="Times New Roman" w:cs="Times New Roman"/>
                <w:bCs/>
                <w:kern w:val="24"/>
                <w:szCs w:val="24"/>
              </w:rPr>
            </w:pPr>
            <w:r w:rsidRPr="00217339">
              <w:rPr>
                <w:rFonts w:ascii="Times New Roman" w:hAnsi="Times New Roman" w:cs="Times New Roman"/>
                <w:kern w:val="24"/>
                <w:szCs w:val="24"/>
              </w:rPr>
              <w:lastRenderedPageBreak/>
              <w:t>CHANNELS</w:t>
            </w:r>
          </w:p>
        </w:tc>
        <w:tc>
          <w:tcPr>
            <w:tcW w:w="3379" w:type="dxa"/>
            <w:gridSpan w:val="2"/>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ind w:left="360"/>
              <w:rPr>
                <w:rFonts w:ascii="Times New Roman" w:hAnsi="Times New Roman" w:cs="Times New Roman"/>
                <w:bCs/>
                <w:kern w:val="24"/>
                <w:szCs w:val="24"/>
              </w:rPr>
            </w:pPr>
            <w:r w:rsidRPr="00217339">
              <w:rPr>
                <w:rFonts w:ascii="Times New Roman" w:hAnsi="Times New Roman" w:cs="Times New Roman"/>
                <w:b/>
                <w:bCs/>
                <w:kern w:val="24"/>
                <w:szCs w:val="24"/>
              </w:rPr>
              <w:t>WHAT IS INVOLVED</w:t>
            </w:r>
          </w:p>
        </w:tc>
        <w:tc>
          <w:tcPr>
            <w:tcW w:w="3367"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ind w:left="360"/>
              <w:rPr>
                <w:rFonts w:ascii="Times New Roman" w:hAnsi="Times New Roman" w:cs="Times New Roman"/>
                <w:bCs/>
                <w:kern w:val="24"/>
                <w:szCs w:val="24"/>
              </w:rPr>
            </w:pPr>
            <w:r w:rsidRPr="00217339">
              <w:rPr>
                <w:rFonts w:ascii="Times New Roman" w:hAnsi="Times New Roman" w:cs="Times New Roman"/>
                <w:b/>
                <w:bCs/>
                <w:kern w:val="24"/>
                <w:szCs w:val="24"/>
              </w:rPr>
              <w:t>EXPECTED RESULTS</w:t>
            </w:r>
          </w:p>
        </w:tc>
      </w:tr>
      <w:tr w:rsidR="00914E32" w:rsidRPr="00466168" w:rsidTr="006A3644">
        <w:trPr>
          <w:trHeight w:val="2177"/>
        </w:trPr>
        <w:tc>
          <w:tcPr>
            <w:tcW w:w="2604"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9"/>
              </w:numPr>
              <w:spacing w:before="0" w:after="0" w:line="480" w:lineRule="auto"/>
              <w:rPr>
                <w:rFonts w:ascii="Times New Roman" w:hAnsi="Times New Roman" w:cs="Times New Roman"/>
                <w:bCs/>
                <w:kern w:val="24"/>
                <w:szCs w:val="24"/>
              </w:rPr>
            </w:pPr>
            <w:r w:rsidRPr="00217339">
              <w:rPr>
                <w:rFonts w:ascii="Times New Roman" w:hAnsi="Times New Roman" w:cs="Times New Roman"/>
                <w:kern w:val="24"/>
                <w:szCs w:val="24"/>
              </w:rPr>
              <w:t>Across contact points.</w:t>
            </w:r>
          </w:p>
        </w:tc>
        <w:tc>
          <w:tcPr>
            <w:tcW w:w="3379" w:type="dxa"/>
            <w:gridSpan w:val="2"/>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10"/>
              </w:numPr>
              <w:spacing w:before="0" w:after="0" w:line="480" w:lineRule="auto"/>
              <w:rPr>
                <w:rFonts w:ascii="Times New Roman" w:hAnsi="Times New Roman" w:cs="Times New Roman"/>
                <w:szCs w:val="24"/>
              </w:rPr>
            </w:pPr>
            <w:r w:rsidRPr="00217339">
              <w:rPr>
                <w:rFonts w:ascii="Times New Roman" w:hAnsi="Times New Roman" w:cs="Times New Roman"/>
                <w:szCs w:val="24"/>
              </w:rPr>
              <w:t>Gathering database and emails of website visitors and customers.</w:t>
            </w:r>
          </w:p>
          <w:p w:rsidR="00914E32" w:rsidRPr="00217339" w:rsidRDefault="00914E32" w:rsidP="006A3644">
            <w:pPr>
              <w:pStyle w:val="ListParagraph"/>
              <w:numPr>
                <w:ilvl w:val="0"/>
                <w:numId w:val="10"/>
              </w:numPr>
              <w:spacing w:before="0" w:after="0" w:line="480" w:lineRule="auto"/>
              <w:rPr>
                <w:rFonts w:ascii="Times New Roman" w:hAnsi="Times New Roman" w:cs="Times New Roman"/>
                <w:szCs w:val="24"/>
              </w:rPr>
            </w:pPr>
            <w:r w:rsidRPr="00217339">
              <w:rPr>
                <w:rFonts w:ascii="Times New Roman" w:hAnsi="Times New Roman" w:cs="Times New Roman"/>
                <w:szCs w:val="24"/>
              </w:rPr>
              <w:t>Develop intriguing contents and progress updates</w:t>
            </w:r>
          </w:p>
          <w:p w:rsidR="00914E32" w:rsidRPr="00217339" w:rsidRDefault="00914E32" w:rsidP="006A3644">
            <w:pPr>
              <w:pStyle w:val="ListParagraph"/>
              <w:numPr>
                <w:ilvl w:val="0"/>
                <w:numId w:val="10"/>
              </w:numPr>
              <w:spacing w:before="0" w:after="0" w:line="480" w:lineRule="auto"/>
              <w:rPr>
                <w:rFonts w:ascii="Times New Roman" w:hAnsi="Times New Roman" w:cs="Times New Roman"/>
                <w:szCs w:val="24"/>
              </w:rPr>
            </w:pPr>
            <w:r w:rsidRPr="00217339">
              <w:rPr>
                <w:rFonts w:ascii="Times New Roman" w:hAnsi="Times New Roman" w:cs="Times New Roman"/>
                <w:szCs w:val="24"/>
              </w:rPr>
              <w:t>Keep customers up to date with the latest happenings and promote events</w:t>
            </w:r>
          </w:p>
          <w:p w:rsidR="00914E32" w:rsidRPr="00217339" w:rsidRDefault="00914E32" w:rsidP="006A3644">
            <w:pPr>
              <w:pStyle w:val="ListParagraph"/>
              <w:numPr>
                <w:ilvl w:val="0"/>
                <w:numId w:val="10"/>
              </w:numPr>
              <w:spacing w:before="0" w:after="0" w:line="480" w:lineRule="auto"/>
              <w:rPr>
                <w:rFonts w:ascii="Times New Roman" w:hAnsi="Times New Roman" w:cs="Times New Roman"/>
                <w:szCs w:val="24"/>
              </w:rPr>
            </w:pPr>
            <w:r w:rsidRPr="00217339">
              <w:rPr>
                <w:rFonts w:ascii="Times New Roman" w:hAnsi="Times New Roman" w:cs="Times New Roman"/>
                <w:szCs w:val="24"/>
              </w:rPr>
              <w:t>Integrating social sharing buttons into emails</w:t>
            </w:r>
          </w:p>
        </w:tc>
        <w:tc>
          <w:tcPr>
            <w:tcW w:w="3367"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10"/>
              </w:numPr>
              <w:spacing w:before="0" w:after="0" w:line="480" w:lineRule="auto"/>
              <w:rPr>
                <w:rFonts w:ascii="Times New Roman" w:hAnsi="Times New Roman" w:cs="Times New Roman"/>
                <w:szCs w:val="24"/>
              </w:rPr>
            </w:pPr>
            <w:r w:rsidRPr="00217339">
              <w:rPr>
                <w:rFonts w:ascii="Times New Roman" w:hAnsi="Times New Roman" w:cs="Times New Roman"/>
                <w:szCs w:val="24"/>
              </w:rPr>
              <w:t>Better participation</w:t>
            </w:r>
          </w:p>
          <w:p w:rsidR="00914E32" w:rsidRPr="00217339" w:rsidRDefault="00914E32" w:rsidP="006A3644">
            <w:pPr>
              <w:pStyle w:val="ListParagraph"/>
              <w:numPr>
                <w:ilvl w:val="0"/>
                <w:numId w:val="10"/>
              </w:numPr>
              <w:spacing w:before="0" w:after="0" w:line="480" w:lineRule="auto"/>
              <w:rPr>
                <w:rFonts w:ascii="Times New Roman" w:hAnsi="Times New Roman" w:cs="Times New Roman"/>
                <w:szCs w:val="24"/>
              </w:rPr>
            </w:pPr>
            <w:r w:rsidRPr="00217339">
              <w:rPr>
                <w:rFonts w:ascii="Times New Roman" w:hAnsi="Times New Roman" w:cs="Times New Roman"/>
                <w:szCs w:val="24"/>
              </w:rPr>
              <w:t>Improved engagement</w:t>
            </w:r>
          </w:p>
          <w:p w:rsidR="00914E32" w:rsidRPr="00217339" w:rsidRDefault="00914E32" w:rsidP="006A3644">
            <w:pPr>
              <w:pStyle w:val="ListParagraph"/>
              <w:numPr>
                <w:ilvl w:val="0"/>
                <w:numId w:val="10"/>
              </w:numPr>
              <w:spacing w:before="0" w:after="0" w:line="480" w:lineRule="auto"/>
              <w:rPr>
                <w:rFonts w:ascii="Times New Roman" w:hAnsi="Times New Roman" w:cs="Times New Roman"/>
                <w:szCs w:val="24"/>
              </w:rPr>
            </w:pPr>
            <w:r w:rsidRPr="00217339">
              <w:rPr>
                <w:rFonts w:ascii="Times New Roman" w:hAnsi="Times New Roman" w:cs="Times New Roman"/>
                <w:szCs w:val="24"/>
              </w:rPr>
              <w:t>Boost support</w:t>
            </w:r>
          </w:p>
          <w:p w:rsidR="00914E32" w:rsidRPr="00217339" w:rsidRDefault="00914E32" w:rsidP="006A3644">
            <w:pPr>
              <w:pStyle w:val="ListParagraph"/>
              <w:numPr>
                <w:ilvl w:val="0"/>
                <w:numId w:val="10"/>
              </w:numPr>
              <w:spacing w:before="0" w:after="0" w:line="480" w:lineRule="auto"/>
              <w:rPr>
                <w:rFonts w:ascii="Times New Roman" w:hAnsi="Times New Roman" w:cs="Times New Roman"/>
                <w:szCs w:val="24"/>
              </w:rPr>
            </w:pPr>
            <w:r w:rsidRPr="00217339">
              <w:rPr>
                <w:rFonts w:ascii="Times New Roman" w:hAnsi="Times New Roman" w:cs="Times New Roman"/>
                <w:szCs w:val="24"/>
              </w:rPr>
              <w:t>Increased donations</w:t>
            </w:r>
          </w:p>
          <w:p w:rsidR="00914E32" w:rsidRPr="00217339" w:rsidRDefault="00914E32" w:rsidP="006A3644">
            <w:pPr>
              <w:pStyle w:val="ListParagraph"/>
              <w:numPr>
                <w:ilvl w:val="0"/>
                <w:numId w:val="10"/>
              </w:numPr>
              <w:spacing w:before="0" w:after="0" w:line="480" w:lineRule="auto"/>
              <w:rPr>
                <w:rFonts w:ascii="Times New Roman" w:hAnsi="Times New Roman" w:cs="Times New Roman"/>
                <w:szCs w:val="24"/>
              </w:rPr>
            </w:pPr>
            <w:r w:rsidRPr="00217339">
              <w:rPr>
                <w:rFonts w:ascii="Times New Roman" w:hAnsi="Times New Roman" w:cs="Times New Roman"/>
                <w:szCs w:val="24"/>
              </w:rPr>
              <w:t>Reinforced credibility</w:t>
            </w:r>
          </w:p>
        </w:tc>
      </w:tr>
      <w:tr w:rsidR="00914E32" w:rsidRPr="00466168" w:rsidTr="006A3644">
        <w:trPr>
          <w:trHeight w:val="710"/>
        </w:trPr>
        <w:tc>
          <w:tcPr>
            <w:tcW w:w="9350" w:type="dxa"/>
            <w:gridSpan w:val="4"/>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szCs w:val="24"/>
              </w:rPr>
            </w:pPr>
            <w:r w:rsidRPr="00217339">
              <w:rPr>
                <w:rFonts w:ascii="Times New Roman" w:hAnsi="Times New Roman" w:cs="Times New Roman"/>
                <w:szCs w:val="24"/>
              </w:rPr>
              <w:t>ACTION: Google Ads; Social Media Ads; Online Reviews.</w:t>
            </w:r>
          </w:p>
          <w:p w:rsidR="00914E32" w:rsidRPr="00217339" w:rsidRDefault="00914E32" w:rsidP="006A3644">
            <w:pPr>
              <w:spacing w:before="0" w:after="0" w:line="480" w:lineRule="auto"/>
              <w:rPr>
                <w:rFonts w:ascii="Times New Roman" w:hAnsi="Times New Roman" w:cs="Times New Roman"/>
                <w:szCs w:val="24"/>
              </w:rPr>
            </w:pPr>
            <w:r w:rsidRPr="00217339">
              <w:rPr>
                <w:rFonts w:ascii="Times New Roman" w:hAnsi="Times New Roman" w:cs="Times New Roman"/>
                <w:szCs w:val="24"/>
              </w:rPr>
              <w:t>TIMEFRAME: This should be done quarterly and be continuously reviewed.</w:t>
            </w:r>
          </w:p>
        </w:tc>
      </w:tr>
      <w:tr w:rsidR="00914E32" w:rsidRPr="00466168" w:rsidTr="006A3644">
        <w:trPr>
          <w:trHeight w:val="440"/>
        </w:trPr>
        <w:tc>
          <w:tcPr>
            <w:tcW w:w="2604"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Cs/>
                <w:kern w:val="24"/>
                <w:szCs w:val="24"/>
              </w:rPr>
            </w:pPr>
            <w:r w:rsidRPr="00217339">
              <w:rPr>
                <w:rFonts w:ascii="Times New Roman" w:hAnsi="Times New Roman" w:cs="Times New Roman"/>
                <w:kern w:val="24"/>
                <w:szCs w:val="24"/>
              </w:rPr>
              <w:t>CHANNELS</w:t>
            </w:r>
          </w:p>
        </w:tc>
        <w:tc>
          <w:tcPr>
            <w:tcW w:w="3379" w:type="dxa"/>
            <w:gridSpan w:val="2"/>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szCs w:val="24"/>
              </w:rPr>
            </w:pPr>
            <w:r w:rsidRPr="00217339">
              <w:rPr>
                <w:rFonts w:ascii="Times New Roman" w:hAnsi="Times New Roman" w:cs="Times New Roman"/>
                <w:b/>
                <w:bCs/>
                <w:kern w:val="24"/>
                <w:szCs w:val="24"/>
              </w:rPr>
              <w:t>WHAT IS INVOLVED</w:t>
            </w:r>
          </w:p>
        </w:tc>
        <w:tc>
          <w:tcPr>
            <w:tcW w:w="3367"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szCs w:val="24"/>
              </w:rPr>
            </w:pPr>
            <w:r w:rsidRPr="00217339">
              <w:rPr>
                <w:rFonts w:ascii="Times New Roman" w:hAnsi="Times New Roman" w:cs="Times New Roman"/>
                <w:b/>
                <w:bCs/>
                <w:kern w:val="24"/>
                <w:szCs w:val="24"/>
              </w:rPr>
              <w:t>EXPECTED RESULTS</w:t>
            </w:r>
          </w:p>
        </w:tc>
      </w:tr>
      <w:tr w:rsidR="00914E32" w:rsidRPr="00466168" w:rsidTr="006A3644">
        <w:trPr>
          <w:trHeight w:val="440"/>
        </w:trPr>
        <w:tc>
          <w:tcPr>
            <w:tcW w:w="2604"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11"/>
              </w:numPr>
              <w:spacing w:before="0" w:after="0" w:line="480" w:lineRule="auto"/>
              <w:rPr>
                <w:rFonts w:ascii="Times New Roman" w:hAnsi="Times New Roman" w:cs="Times New Roman"/>
                <w:szCs w:val="24"/>
              </w:rPr>
            </w:pPr>
            <w:r w:rsidRPr="00217339">
              <w:rPr>
                <w:rFonts w:ascii="Times New Roman" w:hAnsi="Times New Roman" w:cs="Times New Roman"/>
                <w:szCs w:val="24"/>
              </w:rPr>
              <w:t>Google page.</w:t>
            </w:r>
          </w:p>
          <w:p w:rsidR="00914E32" w:rsidRPr="00217339" w:rsidRDefault="00914E32" w:rsidP="006A3644">
            <w:pPr>
              <w:pStyle w:val="ListParagraph"/>
              <w:numPr>
                <w:ilvl w:val="0"/>
                <w:numId w:val="11"/>
              </w:numPr>
              <w:spacing w:before="0" w:after="0" w:line="480" w:lineRule="auto"/>
              <w:rPr>
                <w:rFonts w:ascii="Times New Roman" w:hAnsi="Times New Roman" w:cs="Times New Roman"/>
                <w:szCs w:val="24"/>
              </w:rPr>
            </w:pPr>
            <w:r w:rsidRPr="00217339">
              <w:rPr>
                <w:rFonts w:ascii="Times New Roman" w:hAnsi="Times New Roman" w:cs="Times New Roman"/>
                <w:szCs w:val="24"/>
              </w:rPr>
              <w:t>Social Media Accounts.</w:t>
            </w:r>
          </w:p>
          <w:p w:rsidR="00914E32" w:rsidRPr="00217339" w:rsidRDefault="00914E32" w:rsidP="006A3644">
            <w:pPr>
              <w:pStyle w:val="ListParagraph"/>
              <w:numPr>
                <w:ilvl w:val="0"/>
                <w:numId w:val="11"/>
              </w:numPr>
              <w:spacing w:before="0" w:after="0" w:line="480" w:lineRule="auto"/>
              <w:rPr>
                <w:rFonts w:ascii="Times New Roman" w:hAnsi="Times New Roman" w:cs="Times New Roman"/>
                <w:szCs w:val="24"/>
              </w:rPr>
            </w:pPr>
            <w:r w:rsidRPr="00217339">
              <w:rPr>
                <w:rFonts w:ascii="Times New Roman" w:hAnsi="Times New Roman" w:cs="Times New Roman"/>
                <w:szCs w:val="24"/>
              </w:rPr>
              <w:t>Other Web pages, as suggested by Google.</w:t>
            </w:r>
          </w:p>
        </w:tc>
        <w:tc>
          <w:tcPr>
            <w:tcW w:w="3379" w:type="dxa"/>
            <w:gridSpan w:val="2"/>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11"/>
              </w:numPr>
              <w:spacing w:before="0" w:after="0" w:line="480" w:lineRule="auto"/>
              <w:rPr>
                <w:rFonts w:ascii="Times New Roman" w:hAnsi="Times New Roman" w:cs="Times New Roman"/>
                <w:szCs w:val="24"/>
              </w:rPr>
            </w:pPr>
            <w:r w:rsidRPr="00217339">
              <w:rPr>
                <w:rFonts w:ascii="Times New Roman" w:hAnsi="Times New Roman" w:cs="Times New Roman"/>
                <w:szCs w:val="24"/>
              </w:rPr>
              <w:t>Setting up a Google Ads account/grants</w:t>
            </w:r>
          </w:p>
          <w:p w:rsidR="00914E32" w:rsidRPr="00217339" w:rsidRDefault="00914E32" w:rsidP="006A3644">
            <w:pPr>
              <w:pStyle w:val="ListParagraph"/>
              <w:numPr>
                <w:ilvl w:val="0"/>
                <w:numId w:val="11"/>
              </w:numPr>
              <w:spacing w:before="0" w:after="0" w:line="480" w:lineRule="auto"/>
              <w:rPr>
                <w:rFonts w:ascii="Times New Roman" w:hAnsi="Times New Roman" w:cs="Times New Roman"/>
                <w:szCs w:val="24"/>
              </w:rPr>
            </w:pPr>
            <w:r w:rsidRPr="00217339">
              <w:rPr>
                <w:rFonts w:ascii="Times New Roman" w:hAnsi="Times New Roman" w:cs="Times New Roman"/>
                <w:szCs w:val="24"/>
              </w:rPr>
              <w:t>Creating Ads (Video, Image, or text).</w:t>
            </w:r>
          </w:p>
          <w:p w:rsidR="00914E32" w:rsidRPr="00217339" w:rsidRDefault="00914E32" w:rsidP="006A3644">
            <w:pPr>
              <w:pStyle w:val="ListParagraph"/>
              <w:numPr>
                <w:ilvl w:val="0"/>
                <w:numId w:val="11"/>
              </w:numPr>
              <w:spacing w:before="0" w:after="0" w:line="480" w:lineRule="auto"/>
              <w:rPr>
                <w:rFonts w:ascii="Times New Roman" w:hAnsi="Times New Roman" w:cs="Times New Roman"/>
                <w:szCs w:val="24"/>
              </w:rPr>
            </w:pPr>
            <w:r w:rsidRPr="00217339">
              <w:rPr>
                <w:rFonts w:ascii="Times New Roman" w:hAnsi="Times New Roman" w:cs="Times New Roman"/>
                <w:szCs w:val="24"/>
              </w:rPr>
              <w:t>Post Ads on platforms.</w:t>
            </w:r>
          </w:p>
        </w:tc>
        <w:tc>
          <w:tcPr>
            <w:tcW w:w="3367"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11"/>
              </w:numPr>
              <w:spacing w:before="0" w:after="0" w:line="480" w:lineRule="auto"/>
              <w:rPr>
                <w:rFonts w:ascii="Times New Roman" w:hAnsi="Times New Roman" w:cs="Times New Roman"/>
                <w:szCs w:val="24"/>
              </w:rPr>
            </w:pPr>
            <w:r w:rsidRPr="00217339">
              <w:rPr>
                <w:rFonts w:ascii="Times New Roman" w:hAnsi="Times New Roman" w:cs="Times New Roman"/>
                <w:szCs w:val="24"/>
              </w:rPr>
              <w:t>Build strong brand awareness</w:t>
            </w:r>
          </w:p>
          <w:p w:rsidR="00914E32" w:rsidRPr="00217339" w:rsidRDefault="00914E32" w:rsidP="006A3644">
            <w:pPr>
              <w:pStyle w:val="ListParagraph"/>
              <w:numPr>
                <w:ilvl w:val="0"/>
                <w:numId w:val="11"/>
              </w:numPr>
              <w:spacing w:before="0" w:after="0" w:line="480" w:lineRule="auto"/>
              <w:rPr>
                <w:rFonts w:ascii="Times New Roman" w:hAnsi="Times New Roman" w:cs="Times New Roman"/>
                <w:szCs w:val="24"/>
              </w:rPr>
            </w:pPr>
            <w:r w:rsidRPr="00217339">
              <w:rPr>
                <w:rFonts w:ascii="Times New Roman" w:hAnsi="Times New Roman" w:cs="Times New Roman"/>
                <w:szCs w:val="24"/>
              </w:rPr>
              <w:t>Increased engagement.</w:t>
            </w:r>
          </w:p>
          <w:p w:rsidR="00914E32" w:rsidRPr="00217339" w:rsidRDefault="00914E32" w:rsidP="006A3644">
            <w:pPr>
              <w:pStyle w:val="ListParagraph"/>
              <w:numPr>
                <w:ilvl w:val="0"/>
                <w:numId w:val="11"/>
              </w:numPr>
              <w:spacing w:before="0" w:after="0" w:line="480" w:lineRule="auto"/>
              <w:rPr>
                <w:rFonts w:ascii="Times New Roman" w:hAnsi="Times New Roman" w:cs="Times New Roman"/>
                <w:szCs w:val="24"/>
              </w:rPr>
            </w:pPr>
            <w:r w:rsidRPr="00217339">
              <w:rPr>
                <w:rFonts w:ascii="Times New Roman" w:hAnsi="Times New Roman" w:cs="Times New Roman"/>
                <w:szCs w:val="24"/>
              </w:rPr>
              <w:t xml:space="preserve">Improved visibility of the brand. </w:t>
            </w:r>
          </w:p>
        </w:tc>
      </w:tr>
      <w:tr w:rsidR="00914E32" w:rsidRPr="00466168" w:rsidTr="006A3644">
        <w:trPr>
          <w:trHeight w:val="440"/>
        </w:trPr>
        <w:tc>
          <w:tcPr>
            <w:tcW w:w="9350" w:type="dxa"/>
            <w:gridSpan w:val="4"/>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szCs w:val="24"/>
              </w:rPr>
            </w:pPr>
            <w:r w:rsidRPr="00217339">
              <w:rPr>
                <w:rFonts w:ascii="Times New Roman" w:hAnsi="Times New Roman" w:cs="Times New Roman"/>
                <w:szCs w:val="24"/>
              </w:rPr>
              <w:t>ACTION: Print Materials; Signage.</w:t>
            </w:r>
          </w:p>
          <w:p w:rsidR="00914E32" w:rsidRPr="00217339" w:rsidRDefault="00914E32" w:rsidP="006A3644">
            <w:pPr>
              <w:spacing w:before="0" w:after="0" w:line="480" w:lineRule="auto"/>
              <w:rPr>
                <w:rFonts w:ascii="Times New Roman" w:hAnsi="Times New Roman" w:cs="Times New Roman"/>
                <w:szCs w:val="24"/>
              </w:rPr>
            </w:pPr>
            <w:r w:rsidRPr="00217339">
              <w:rPr>
                <w:rFonts w:ascii="Times New Roman" w:hAnsi="Times New Roman" w:cs="Times New Roman"/>
                <w:szCs w:val="24"/>
              </w:rPr>
              <w:lastRenderedPageBreak/>
              <w:t>TIMEFRAME: This should be done continuously and subject to review at least twice a year.</w:t>
            </w:r>
          </w:p>
        </w:tc>
      </w:tr>
      <w:tr w:rsidR="00914E32" w:rsidRPr="00466168" w:rsidTr="006A3644">
        <w:trPr>
          <w:trHeight w:val="377"/>
        </w:trPr>
        <w:tc>
          <w:tcPr>
            <w:tcW w:w="2604"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
                <w:szCs w:val="24"/>
              </w:rPr>
            </w:pPr>
            <w:r w:rsidRPr="00217339">
              <w:rPr>
                <w:rFonts w:ascii="Times New Roman" w:hAnsi="Times New Roman" w:cs="Times New Roman"/>
                <w:szCs w:val="24"/>
              </w:rPr>
              <w:lastRenderedPageBreak/>
              <w:t>CHANNELS</w:t>
            </w:r>
          </w:p>
        </w:tc>
        <w:tc>
          <w:tcPr>
            <w:tcW w:w="3379" w:type="dxa"/>
            <w:gridSpan w:val="2"/>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
                <w:szCs w:val="24"/>
              </w:rPr>
            </w:pPr>
            <w:r w:rsidRPr="00217339">
              <w:rPr>
                <w:rFonts w:ascii="Times New Roman" w:hAnsi="Times New Roman" w:cs="Times New Roman"/>
                <w:b/>
                <w:szCs w:val="24"/>
              </w:rPr>
              <w:t>WHAT IS INVOLVED</w:t>
            </w:r>
          </w:p>
        </w:tc>
        <w:tc>
          <w:tcPr>
            <w:tcW w:w="3367"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b/>
                <w:szCs w:val="24"/>
              </w:rPr>
            </w:pPr>
            <w:r w:rsidRPr="00217339">
              <w:rPr>
                <w:rFonts w:ascii="Times New Roman" w:hAnsi="Times New Roman" w:cs="Times New Roman"/>
                <w:b/>
                <w:szCs w:val="24"/>
              </w:rPr>
              <w:t>EXPECTED RESULTS</w:t>
            </w:r>
            <w:r w:rsidRPr="00217339">
              <w:rPr>
                <w:rFonts w:ascii="Times New Roman" w:hAnsi="Times New Roman" w:cs="Times New Roman"/>
                <w:b/>
                <w:szCs w:val="24"/>
              </w:rPr>
              <w:tab/>
            </w:r>
          </w:p>
        </w:tc>
      </w:tr>
      <w:tr w:rsidR="00914E32" w:rsidRPr="00466168" w:rsidTr="006A3644">
        <w:trPr>
          <w:trHeight w:val="2510"/>
        </w:trPr>
        <w:tc>
          <w:tcPr>
            <w:tcW w:w="2604"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12"/>
              </w:numPr>
              <w:spacing w:before="0" w:after="0" w:line="480" w:lineRule="auto"/>
              <w:rPr>
                <w:rFonts w:ascii="Times New Roman" w:hAnsi="Times New Roman" w:cs="Times New Roman"/>
                <w:szCs w:val="24"/>
              </w:rPr>
            </w:pPr>
            <w:r w:rsidRPr="00217339">
              <w:rPr>
                <w:rFonts w:ascii="Times New Roman" w:hAnsi="Times New Roman" w:cs="Times New Roman"/>
                <w:szCs w:val="24"/>
              </w:rPr>
              <w:t>Signage</w:t>
            </w:r>
          </w:p>
          <w:p w:rsidR="00914E32" w:rsidRPr="00217339" w:rsidRDefault="00914E32" w:rsidP="006A3644">
            <w:pPr>
              <w:pStyle w:val="ListParagraph"/>
              <w:numPr>
                <w:ilvl w:val="0"/>
                <w:numId w:val="12"/>
              </w:numPr>
              <w:spacing w:before="0" w:after="0" w:line="480" w:lineRule="auto"/>
              <w:rPr>
                <w:rFonts w:ascii="Times New Roman" w:hAnsi="Times New Roman" w:cs="Times New Roman"/>
                <w:szCs w:val="24"/>
              </w:rPr>
            </w:pPr>
            <w:r w:rsidRPr="00217339">
              <w:rPr>
                <w:rFonts w:ascii="Times New Roman" w:hAnsi="Times New Roman" w:cs="Times New Roman"/>
                <w:szCs w:val="24"/>
              </w:rPr>
              <w:t>Brochures</w:t>
            </w:r>
          </w:p>
          <w:p w:rsidR="00914E32" w:rsidRPr="00217339" w:rsidRDefault="00914E32" w:rsidP="006A3644">
            <w:pPr>
              <w:pStyle w:val="ListParagraph"/>
              <w:numPr>
                <w:ilvl w:val="0"/>
                <w:numId w:val="12"/>
              </w:numPr>
              <w:spacing w:before="0" w:after="0" w:line="480" w:lineRule="auto"/>
              <w:rPr>
                <w:rFonts w:ascii="Times New Roman" w:hAnsi="Times New Roman" w:cs="Times New Roman"/>
                <w:szCs w:val="24"/>
              </w:rPr>
            </w:pPr>
            <w:r w:rsidRPr="00217339">
              <w:rPr>
                <w:rFonts w:ascii="Times New Roman" w:hAnsi="Times New Roman" w:cs="Times New Roman"/>
                <w:szCs w:val="24"/>
              </w:rPr>
              <w:t>Flyers</w:t>
            </w:r>
          </w:p>
          <w:p w:rsidR="00914E32" w:rsidRPr="00217339" w:rsidRDefault="00914E32" w:rsidP="006A3644">
            <w:pPr>
              <w:pStyle w:val="ListParagraph"/>
              <w:numPr>
                <w:ilvl w:val="0"/>
                <w:numId w:val="12"/>
              </w:numPr>
              <w:spacing w:before="0" w:after="0" w:line="480" w:lineRule="auto"/>
              <w:rPr>
                <w:rFonts w:ascii="Times New Roman" w:hAnsi="Times New Roman" w:cs="Times New Roman"/>
                <w:szCs w:val="24"/>
              </w:rPr>
            </w:pPr>
            <w:r w:rsidRPr="00217339">
              <w:rPr>
                <w:rFonts w:ascii="Times New Roman" w:hAnsi="Times New Roman" w:cs="Times New Roman"/>
                <w:szCs w:val="24"/>
              </w:rPr>
              <w:t>Flex banner</w:t>
            </w:r>
          </w:p>
        </w:tc>
        <w:tc>
          <w:tcPr>
            <w:tcW w:w="3379" w:type="dxa"/>
            <w:gridSpan w:val="2"/>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12"/>
              </w:numPr>
              <w:spacing w:before="0" w:after="0" w:line="480" w:lineRule="auto"/>
              <w:rPr>
                <w:rFonts w:ascii="Times New Roman" w:hAnsi="Times New Roman" w:cs="Times New Roman"/>
                <w:szCs w:val="24"/>
              </w:rPr>
            </w:pPr>
            <w:r w:rsidRPr="00217339">
              <w:rPr>
                <w:rFonts w:ascii="Times New Roman" w:hAnsi="Times New Roman" w:cs="Times New Roman"/>
                <w:szCs w:val="24"/>
              </w:rPr>
              <w:t>Printing of materials with the company's name, logo, contact information, and description.</w:t>
            </w:r>
          </w:p>
          <w:p w:rsidR="00914E32" w:rsidRPr="00217339" w:rsidRDefault="00914E32" w:rsidP="006A3644">
            <w:pPr>
              <w:pStyle w:val="ListParagraph"/>
              <w:numPr>
                <w:ilvl w:val="0"/>
                <w:numId w:val="12"/>
              </w:numPr>
              <w:spacing w:before="0" w:after="0" w:line="480" w:lineRule="auto"/>
              <w:rPr>
                <w:rFonts w:ascii="Times New Roman" w:hAnsi="Times New Roman" w:cs="Times New Roman"/>
                <w:szCs w:val="24"/>
              </w:rPr>
            </w:pPr>
            <w:r w:rsidRPr="00217339">
              <w:rPr>
                <w:rFonts w:ascii="Times New Roman" w:hAnsi="Times New Roman" w:cs="Times New Roman"/>
                <w:szCs w:val="24"/>
              </w:rPr>
              <w:t>Mailing of print materials to the target audience.</w:t>
            </w:r>
          </w:p>
          <w:p w:rsidR="00914E32" w:rsidRPr="00217339" w:rsidRDefault="00914E32" w:rsidP="006A3644">
            <w:pPr>
              <w:pStyle w:val="ListParagraph"/>
              <w:numPr>
                <w:ilvl w:val="0"/>
                <w:numId w:val="12"/>
              </w:numPr>
              <w:spacing w:before="0" w:after="0" w:line="480" w:lineRule="auto"/>
              <w:rPr>
                <w:rFonts w:ascii="Times New Roman" w:hAnsi="Times New Roman" w:cs="Times New Roman"/>
                <w:szCs w:val="24"/>
              </w:rPr>
            </w:pPr>
            <w:r w:rsidRPr="00217339">
              <w:rPr>
                <w:rFonts w:ascii="Times New Roman" w:hAnsi="Times New Roman" w:cs="Times New Roman"/>
                <w:szCs w:val="24"/>
              </w:rPr>
              <w:t>Distribution and placement of materials at strategic points.</w:t>
            </w:r>
          </w:p>
        </w:tc>
        <w:tc>
          <w:tcPr>
            <w:tcW w:w="3367"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12"/>
              </w:numPr>
              <w:spacing w:before="0" w:after="0" w:line="480" w:lineRule="auto"/>
              <w:rPr>
                <w:rFonts w:ascii="Times New Roman" w:hAnsi="Times New Roman" w:cs="Times New Roman"/>
                <w:szCs w:val="24"/>
              </w:rPr>
            </w:pPr>
            <w:r w:rsidRPr="00217339">
              <w:rPr>
                <w:rFonts w:ascii="Times New Roman" w:hAnsi="Times New Roman" w:cs="Times New Roman"/>
                <w:szCs w:val="24"/>
              </w:rPr>
              <w:t>Establish business authority and credibility</w:t>
            </w:r>
          </w:p>
          <w:p w:rsidR="00914E32" w:rsidRPr="00217339" w:rsidRDefault="00914E32" w:rsidP="006A3644">
            <w:pPr>
              <w:pStyle w:val="ListParagraph"/>
              <w:numPr>
                <w:ilvl w:val="0"/>
                <w:numId w:val="12"/>
              </w:numPr>
              <w:spacing w:before="0" w:after="0" w:line="480" w:lineRule="auto"/>
              <w:rPr>
                <w:rFonts w:ascii="Times New Roman" w:hAnsi="Times New Roman" w:cs="Times New Roman"/>
                <w:szCs w:val="24"/>
              </w:rPr>
            </w:pPr>
            <w:r w:rsidRPr="00217339">
              <w:rPr>
                <w:rFonts w:ascii="Times New Roman" w:hAnsi="Times New Roman" w:cs="Times New Roman"/>
                <w:szCs w:val="24"/>
              </w:rPr>
              <w:t>Increase brand awareness</w:t>
            </w:r>
          </w:p>
          <w:p w:rsidR="00914E32" w:rsidRPr="00217339" w:rsidRDefault="00914E32" w:rsidP="006A3644">
            <w:pPr>
              <w:pStyle w:val="ListParagraph"/>
              <w:numPr>
                <w:ilvl w:val="0"/>
                <w:numId w:val="12"/>
              </w:numPr>
              <w:spacing w:before="0" w:after="0" w:line="480" w:lineRule="auto"/>
              <w:rPr>
                <w:rFonts w:ascii="Times New Roman" w:hAnsi="Times New Roman" w:cs="Times New Roman"/>
                <w:szCs w:val="24"/>
              </w:rPr>
            </w:pPr>
            <w:r w:rsidRPr="00217339">
              <w:rPr>
                <w:rFonts w:ascii="Times New Roman" w:hAnsi="Times New Roman" w:cs="Times New Roman"/>
                <w:szCs w:val="24"/>
              </w:rPr>
              <w:t>Improved brand popularity</w:t>
            </w:r>
          </w:p>
          <w:p w:rsidR="00914E32" w:rsidRPr="00217339" w:rsidRDefault="00914E32" w:rsidP="006A3644">
            <w:pPr>
              <w:pStyle w:val="ListParagraph"/>
              <w:numPr>
                <w:ilvl w:val="0"/>
                <w:numId w:val="12"/>
              </w:numPr>
              <w:spacing w:before="0" w:after="0" w:line="480" w:lineRule="auto"/>
              <w:rPr>
                <w:rFonts w:ascii="Times New Roman" w:hAnsi="Times New Roman" w:cs="Times New Roman"/>
                <w:szCs w:val="24"/>
              </w:rPr>
            </w:pPr>
            <w:r w:rsidRPr="00217339">
              <w:rPr>
                <w:rFonts w:ascii="Times New Roman" w:hAnsi="Times New Roman" w:cs="Times New Roman"/>
                <w:szCs w:val="24"/>
              </w:rPr>
              <w:t>Business visibility</w:t>
            </w:r>
          </w:p>
          <w:p w:rsidR="00914E32" w:rsidRPr="00217339" w:rsidRDefault="00914E32" w:rsidP="006A3644">
            <w:pPr>
              <w:pStyle w:val="ListParagraph"/>
              <w:numPr>
                <w:ilvl w:val="0"/>
                <w:numId w:val="12"/>
              </w:numPr>
              <w:spacing w:before="0" w:after="0" w:line="480" w:lineRule="auto"/>
              <w:rPr>
                <w:rFonts w:ascii="Times New Roman" w:hAnsi="Times New Roman" w:cs="Times New Roman"/>
                <w:szCs w:val="24"/>
              </w:rPr>
            </w:pPr>
            <w:r w:rsidRPr="00217339">
              <w:rPr>
                <w:rFonts w:ascii="Times New Roman" w:hAnsi="Times New Roman" w:cs="Times New Roman"/>
                <w:szCs w:val="24"/>
              </w:rPr>
              <w:t>Build Trust</w:t>
            </w:r>
          </w:p>
          <w:p w:rsidR="00914E32" w:rsidRPr="00217339" w:rsidRDefault="00914E32" w:rsidP="006A3644">
            <w:pPr>
              <w:pStyle w:val="ListParagraph"/>
              <w:numPr>
                <w:ilvl w:val="0"/>
                <w:numId w:val="12"/>
              </w:numPr>
              <w:spacing w:before="0" w:after="0" w:line="480" w:lineRule="auto"/>
              <w:rPr>
                <w:rFonts w:ascii="Times New Roman" w:hAnsi="Times New Roman" w:cs="Times New Roman"/>
                <w:szCs w:val="24"/>
              </w:rPr>
            </w:pPr>
            <w:r w:rsidRPr="00217339">
              <w:rPr>
                <w:rFonts w:ascii="Times New Roman" w:hAnsi="Times New Roman" w:cs="Times New Roman"/>
                <w:szCs w:val="24"/>
              </w:rPr>
              <w:t>Increased website traffic.</w:t>
            </w:r>
          </w:p>
        </w:tc>
      </w:tr>
      <w:tr w:rsidR="00914E32" w:rsidRPr="00466168" w:rsidTr="006A3644">
        <w:trPr>
          <w:trHeight w:val="710"/>
        </w:trPr>
        <w:tc>
          <w:tcPr>
            <w:tcW w:w="9350" w:type="dxa"/>
            <w:gridSpan w:val="4"/>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rPr>
                <w:rFonts w:ascii="Times New Roman" w:hAnsi="Times New Roman" w:cs="Times New Roman"/>
                <w:szCs w:val="24"/>
              </w:rPr>
            </w:pPr>
            <w:r w:rsidRPr="00217339">
              <w:rPr>
                <w:rFonts w:ascii="Times New Roman" w:hAnsi="Times New Roman" w:cs="Times New Roman"/>
                <w:szCs w:val="24"/>
              </w:rPr>
              <w:t>ACTION: Word of Mouth/Referral</w:t>
            </w:r>
          </w:p>
          <w:p w:rsidR="00914E32" w:rsidRPr="00217339" w:rsidRDefault="00914E32" w:rsidP="006A3644">
            <w:pPr>
              <w:spacing w:before="0" w:after="0" w:line="480" w:lineRule="auto"/>
              <w:rPr>
                <w:rFonts w:ascii="Times New Roman" w:hAnsi="Times New Roman" w:cs="Times New Roman"/>
                <w:szCs w:val="24"/>
              </w:rPr>
            </w:pPr>
            <w:r w:rsidRPr="00217339">
              <w:rPr>
                <w:rFonts w:ascii="Times New Roman" w:hAnsi="Times New Roman" w:cs="Times New Roman"/>
                <w:szCs w:val="24"/>
              </w:rPr>
              <w:t>TIMEFRAME: This should be done continuously and subject to review at least quarterly in a year</w:t>
            </w:r>
          </w:p>
        </w:tc>
      </w:tr>
      <w:tr w:rsidR="00914E32" w:rsidRPr="00466168" w:rsidTr="006A3644">
        <w:trPr>
          <w:trHeight w:val="440"/>
        </w:trPr>
        <w:tc>
          <w:tcPr>
            <w:tcW w:w="2604"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ind w:left="360"/>
              <w:rPr>
                <w:rFonts w:ascii="Times New Roman" w:hAnsi="Times New Roman" w:cs="Times New Roman"/>
                <w:b/>
                <w:bCs/>
                <w:szCs w:val="24"/>
              </w:rPr>
            </w:pPr>
            <w:r w:rsidRPr="00217339">
              <w:rPr>
                <w:rFonts w:ascii="Times New Roman" w:hAnsi="Times New Roman" w:cs="Times New Roman"/>
                <w:szCs w:val="24"/>
              </w:rPr>
              <w:t>CHANNELS</w:t>
            </w:r>
          </w:p>
        </w:tc>
        <w:tc>
          <w:tcPr>
            <w:tcW w:w="3379" w:type="dxa"/>
            <w:gridSpan w:val="2"/>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ind w:left="360"/>
              <w:rPr>
                <w:rFonts w:ascii="Times New Roman" w:hAnsi="Times New Roman" w:cs="Times New Roman"/>
                <w:b/>
                <w:szCs w:val="24"/>
              </w:rPr>
            </w:pPr>
            <w:r w:rsidRPr="00217339">
              <w:rPr>
                <w:rFonts w:ascii="Times New Roman" w:hAnsi="Times New Roman" w:cs="Times New Roman"/>
                <w:b/>
                <w:szCs w:val="24"/>
              </w:rPr>
              <w:t>WHAT IS INVOLVED</w:t>
            </w:r>
          </w:p>
        </w:tc>
        <w:tc>
          <w:tcPr>
            <w:tcW w:w="3367"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spacing w:before="0" w:after="0" w:line="480" w:lineRule="auto"/>
              <w:ind w:left="360"/>
              <w:rPr>
                <w:rFonts w:ascii="Times New Roman" w:hAnsi="Times New Roman" w:cs="Times New Roman"/>
                <w:b/>
                <w:szCs w:val="24"/>
              </w:rPr>
            </w:pPr>
            <w:r w:rsidRPr="00217339">
              <w:rPr>
                <w:rFonts w:ascii="Times New Roman" w:hAnsi="Times New Roman" w:cs="Times New Roman"/>
                <w:b/>
                <w:szCs w:val="24"/>
              </w:rPr>
              <w:t>EXPECTED RESULTS</w:t>
            </w:r>
            <w:r w:rsidRPr="00217339">
              <w:rPr>
                <w:rFonts w:ascii="Times New Roman" w:hAnsi="Times New Roman" w:cs="Times New Roman"/>
                <w:b/>
                <w:szCs w:val="24"/>
              </w:rPr>
              <w:tab/>
            </w:r>
          </w:p>
        </w:tc>
      </w:tr>
      <w:tr w:rsidR="00914E32" w:rsidRPr="00466168" w:rsidTr="006A3644">
        <w:trPr>
          <w:trHeight w:val="1853"/>
        </w:trPr>
        <w:tc>
          <w:tcPr>
            <w:tcW w:w="2604"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13"/>
              </w:numPr>
              <w:spacing w:before="0" w:after="0" w:line="480" w:lineRule="auto"/>
              <w:rPr>
                <w:rFonts w:ascii="Times New Roman" w:hAnsi="Times New Roman" w:cs="Times New Roman"/>
                <w:szCs w:val="24"/>
              </w:rPr>
            </w:pPr>
            <w:r w:rsidRPr="00217339">
              <w:rPr>
                <w:rFonts w:ascii="Times New Roman" w:hAnsi="Times New Roman" w:cs="Times New Roman"/>
                <w:szCs w:val="24"/>
              </w:rPr>
              <w:t>Online.</w:t>
            </w:r>
          </w:p>
          <w:p w:rsidR="00914E32" w:rsidRPr="00217339" w:rsidRDefault="00914E32" w:rsidP="006A3644">
            <w:pPr>
              <w:pStyle w:val="ListParagraph"/>
              <w:numPr>
                <w:ilvl w:val="0"/>
                <w:numId w:val="13"/>
              </w:numPr>
              <w:spacing w:before="0" w:after="0" w:line="480" w:lineRule="auto"/>
              <w:rPr>
                <w:rFonts w:ascii="Times New Roman" w:hAnsi="Times New Roman" w:cs="Times New Roman"/>
                <w:szCs w:val="24"/>
              </w:rPr>
            </w:pPr>
            <w:r w:rsidRPr="00217339">
              <w:rPr>
                <w:rFonts w:ascii="Times New Roman" w:hAnsi="Times New Roman" w:cs="Times New Roman"/>
                <w:szCs w:val="24"/>
              </w:rPr>
              <w:t>Offline.</w:t>
            </w:r>
          </w:p>
        </w:tc>
        <w:tc>
          <w:tcPr>
            <w:tcW w:w="3379" w:type="dxa"/>
            <w:gridSpan w:val="2"/>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13"/>
              </w:numPr>
              <w:spacing w:before="0" w:after="0" w:line="480" w:lineRule="auto"/>
              <w:rPr>
                <w:rFonts w:ascii="Times New Roman" w:hAnsi="Times New Roman" w:cs="Times New Roman"/>
                <w:szCs w:val="24"/>
              </w:rPr>
            </w:pPr>
            <w:r w:rsidRPr="00217339">
              <w:rPr>
                <w:rFonts w:ascii="Times New Roman" w:hAnsi="Times New Roman" w:cs="Times New Roman"/>
                <w:szCs w:val="24"/>
              </w:rPr>
              <w:t>Website visitors will be requested to make referrals</w:t>
            </w:r>
          </w:p>
          <w:p w:rsidR="00914E32" w:rsidRPr="00217339" w:rsidRDefault="00914E32" w:rsidP="006A3644">
            <w:pPr>
              <w:pStyle w:val="ListParagraph"/>
              <w:numPr>
                <w:ilvl w:val="0"/>
                <w:numId w:val="13"/>
              </w:numPr>
              <w:spacing w:before="0" w:after="0" w:line="480" w:lineRule="auto"/>
              <w:rPr>
                <w:rFonts w:ascii="Times New Roman" w:hAnsi="Times New Roman" w:cs="Times New Roman"/>
                <w:szCs w:val="24"/>
              </w:rPr>
            </w:pPr>
            <w:r w:rsidRPr="00217339">
              <w:rPr>
                <w:rFonts w:ascii="Times New Roman" w:hAnsi="Times New Roman" w:cs="Times New Roman"/>
                <w:szCs w:val="24"/>
              </w:rPr>
              <w:t>Craft a compelling narrative</w:t>
            </w:r>
          </w:p>
        </w:tc>
        <w:tc>
          <w:tcPr>
            <w:tcW w:w="3367" w:type="dxa"/>
            <w:tcBorders>
              <w:top w:val="single" w:sz="4" w:space="0" w:color="A9D5E7" w:themeColor="accent1" w:themeTint="66"/>
              <w:left w:val="single" w:sz="4" w:space="0" w:color="A9D5E7" w:themeColor="accent1" w:themeTint="66"/>
              <w:bottom w:val="single" w:sz="4" w:space="0" w:color="A9D5E7" w:themeColor="accent1" w:themeTint="66"/>
              <w:right w:val="single" w:sz="4" w:space="0" w:color="A9D5E7" w:themeColor="accent1" w:themeTint="66"/>
            </w:tcBorders>
            <w:hideMark/>
          </w:tcPr>
          <w:p w:rsidR="00914E32" w:rsidRPr="00217339" w:rsidRDefault="00914E32" w:rsidP="006A3644">
            <w:pPr>
              <w:pStyle w:val="ListParagraph"/>
              <w:numPr>
                <w:ilvl w:val="0"/>
                <w:numId w:val="13"/>
              </w:numPr>
              <w:spacing w:before="0" w:after="0" w:line="480" w:lineRule="auto"/>
              <w:rPr>
                <w:rFonts w:ascii="Times New Roman" w:hAnsi="Times New Roman" w:cs="Times New Roman"/>
                <w:szCs w:val="24"/>
              </w:rPr>
            </w:pPr>
            <w:r w:rsidRPr="00217339">
              <w:rPr>
                <w:rFonts w:ascii="Times New Roman" w:hAnsi="Times New Roman" w:cs="Times New Roman"/>
                <w:szCs w:val="24"/>
              </w:rPr>
              <w:t>Increase brand awareness and reputation</w:t>
            </w:r>
          </w:p>
          <w:p w:rsidR="00914E32" w:rsidRPr="00217339" w:rsidRDefault="00914E32" w:rsidP="006A3644">
            <w:pPr>
              <w:pStyle w:val="ListParagraph"/>
              <w:numPr>
                <w:ilvl w:val="0"/>
                <w:numId w:val="13"/>
              </w:numPr>
              <w:spacing w:before="0" w:after="0" w:line="480" w:lineRule="auto"/>
              <w:rPr>
                <w:rFonts w:ascii="Times New Roman" w:hAnsi="Times New Roman" w:cs="Times New Roman"/>
                <w:szCs w:val="24"/>
              </w:rPr>
            </w:pPr>
            <w:r w:rsidRPr="00217339">
              <w:rPr>
                <w:rFonts w:ascii="Times New Roman" w:hAnsi="Times New Roman" w:cs="Times New Roman"/>
                <w:szCs w:val="24"/>
              </w:rPr>
              <w:t>Increase marketing reach</w:t>
            </w:r>
          </w:p>
          <w:p w:rsidR="00914E32" w:rsidRPr="00217339" w:rsidRDefault="00914E32" w:rsidP="006A3644">
            <w:pPr>
              <w:pStyle w:val="ListParagraph"/>
              <w:numPr>
                <w:ilvl w:val="0"/>
                <w:numId w:val="13"/>
              </w:numPr>
              <w:spacing w:before="0" w:after="0" w:line="480" w:lineRule="auto"/>
              <w:rPr>
                <w:rFonts w:ascii="Times New Roman" w:hAnsi="Times New Roman" w:cs="Times New Roman"/>
                <w:szCs w:val="24"/>
              </w:rPr>
            </w:pPr>
            <w:r w:rsidRPr="00217339">
              <w:rPr>
                <w:rFonts w:ascii="Times New Roman" w:hAnsi="Times New Roman" w:cs="Times New Roman"/>
                <w:szCs w:val="24"/>
              </w:rPr>
              <w:t>Improved brand exposure</w:t>
            </w:r>
          </w:p>
        </w:tc>
      </w:tr>
    </w:tbl>
    <w:p w:rsidR="00914E32" w:rsidRDefault="00914E32" w:rsidP="00914E32">
      <w:pPr>
        <w:rPr>
          <w:rFonts w:eastAsia="Verdana"/>
        </w:rPr>
      </w:pPr>
      <w:bookmarkStart w:id="63" w:name="_Toc42737742"/>
      <w:bookmarkStart w:id="64" w:name="_Toc41375439"/>
      <w:bookmarkStart w:id="65" w:name="_Toc44411271"/>
    </w:p>
    <w:p w:rsidR="00914E32" w:rsidRPr="00961489" w:rsidRDefault="00914E32" w:rsidP="00914E32"/>
    <w:p w:rsidR="00914E32" w:rsidRPr="00466168" w:rsidRDefault="00914E32" w:rsidP="00914E32">
      <w:pPr>
        <w:pStyle w:val="Heading2"/>
        <w:rPr>
          <w:rFonts w:eastAsia="Verdana"/>
        </w:rPr>
      </w:pPr>
      <w:bookmarkStart w:id="66" w:name="_Toc108023579"/>
      <w:r>
        <w:rPr>
          <w:rFonts w:eastAsia="Verdana"/>
        </w:rPr>
        <w:lastRenderedPageBreak/>
        <w:t xml:space="preserve">4.3 </w:t>
      </w:r>
      <w:r w:rsidRPr="00466168">
        <w:rPr>
          <w:rFonts w:eastAsia="Verdana"/>
        </w:rPr>
        <w:t>Sales Strategy</w:t>
      </w:r>
      <w:bookmarkEnd w:id="63"/>
      <w:bookmarkEnd w:id="64"/>
      <w:bookmarkEnd w:id="65"/>
      <w:bookmarkEnd w:id="66"/>
    </w:p>
    <w:p w:rsidR="00914E32" w:rsidRPr="00961489" w:rsidRDefault="00914E32" w:rsidP="00914E32">
      <w:pPr>
        <w:spacing w:line="480" w:lineRule="auto"/>
        <w:rPr>
          <w:rFonts w:ascii="Times New Roman" w:hAnsi="Times New Roman" w:cs="Times New Roman"/>
          <w:szCs w:val="28"/>
        </w:rPr>
      </w:pPr>
      <w:r w:rsidRPr="00961489">
        <w:rPr>
          <w:rFonts w:ascii="Times New Roman" w:hAnsi="Times New Roman" w:cs="Times New Roman"/>
          <w:szCs w:val="28"/>
        </w:rPr>
        <w:t xml:space="preserve">Our sales strategy is giving the clients value beyond their money. With our experience and human relationship skills, we have realized that a client’s goal is their priority. </w:t>
      </w:r>
      <w:r>
        <w:rPr>
          <w:rFonts w:ascii="Times New Roman" w:hAnsi="Times New Roman" w:cs="Times New Roman"/>
          <w:b/>
          <w:szCs w:val="28"/>
        </w:rPr>
        <w:t>BELLE VIBRATIONS, LLC</w:t>
      </w:r>
      <w:r w:rsidRPr="00961489">
        <w:rPr>
          <w:rFonts w:ascii="Times New Roman" w:hAnsi="Times New Roman" w:cs="Times New Roman"/>
          <w:szCs w:val="28"/>
        </w:rPr>
        <w:t xml:space="preserve"> will also make this it is a priority as well. We will pay close attention to all the details from customers and ensure a 100% understanding of their requests, after which we will tailor the process to meet their demands specifically.</w:t>
      </w:r>
    </w:p>
    <w:p w:rsidR="00914E32" w:rsidRPr="00961489" w:rsidRDefault="00914E32" w:rsidP="00914E32">
      <w:pPr>
        <w:spacing w:line="480" w:lineRule="auto"/>
        <w:rPr>
          <w:rFonts w:ascii="Times New Roman" w:hAnsi="Times New Roman" w:cs="Times New Roman"/>
          <w:szCs w:val="28"/>
        </w:rPr>
      </w:pPr>
      <w:r>
        <w:rPr>
          <w:rFonts w:ascii="Times New Roman" w:hAnsi="Times New Roman" w:cs="Times New Roman"/>
          <w:b/>
          <w:szCs w:val="28"/>
        </w:rPr>
        <w:t>BELLE VIBRATIONS, LLC</w:t>
      </w:r>
      <w:r w:rsidRPr="00961489">
        <w:rPr>
          <w:rFonts w:ascii="Times New Roman" w:hAnsi="Times New Roman" w:cs="Times New Roman"/>
          <w:szCs w:val="28"/>
        </w:rPr>
        <w:t>'s sales strategy concerns the needs of our customers.</w:t>
      </w:r>
    </w:p>
    <w:p w:rsidR="00914E32" w:rsidRPr="00961489" w:rsidRDefault="00914E32" w:rsidP="00914E32">
      <w:pPr>
        <w:pStyle w:val="ListParagraph"/>
        <w:numPr>
          <w:ilvl w:val="0"/>
          <w:numId w:val="14"/>
        </w:numPr>
        <w:spacing w:line="480" w:lineRule="auto"/>
        <w:rPr>
          <w:rFonts w:ascii="Times New Roman" w:hAnsi="Times New Roman" w:cs="Times New Roman"/>
          <w:szCs w:val="28"/>
        </w:rPr>
      </w:pPr>
      <w:r w:rsidRPr="00961489">
        <w:rPr>
          <w:rFonts w:ascii="Times New Roman" w:hAnsi="Times New Roman" w:cs="Times New Roman"/>
          <w:b/>
          <w:szCs w:val="28"/>
        </w:rPr>
        <w:t>Ongoing Customer Communications:</w:t>
      </w:r>
      <w:r w:rsidRPr="00961489">
        <w:rPr>
          <w:rFonts w:ascii="Times New Roman" w:hAnsi="Times New Roman" w:cs="Times New Roman"/>
          <w:szCs w:val="28"/>
        </w:rPr>
        <w:t xml:space="preserve"> To maintain the existing customer base, we will utilize blogs, e-mails, postcards, SMS text messages, and personal or phone calls. These forms will make it easy for our customers to keep in touch with us.</w:t>
      </w:r>
    </w:p>
    <w:p w:rsidR="00914E32" w:rsidRPr="00961489" w:rsidRDefault="00914E32" w:rsidP="00914E32">
      <w:pPr>
        <w:pStyle w:val="ListParagraph"/>
        <w:numPr>
          <w:ilvl w:val="0"/>
          <w:numId w:val="14"/>
        </w:numPr>
        <w:spacing w:line="480" w:lineRule="auto"/>
        <w:rPr>
          <w:rFonts w:ascii="Times New Roman" w:hAnsi="Times New Roman" w:cs="Times New Roman"/>
          <w:szCs w:val="28"/>
        </w:rPr>
      </w:pPr>
      <w:r w:rsidRPr="00961489">
        <w:rPr>
          <w:rFonts w:ascii="Times New Roman" w:hAnsi="Times New Roman" w:cs="Times New Roman"/>
          <w:b/>
          <w:bCs/>
          <w:szCs w:val="28"/>
        </w:rPr>
        <w:t>Health Education &amp; Training</w:t>
      </w:r>
      <w:r w:rsidRPr="00961489">
        <w:rPr>
          <w:rFonts w:ascii="Times New Roman" w:hAnsi="Times New Roman" w:cs="Times New Roman"/>
          <w:szCs w:val="28"/>
        </w:rPr>
        <w:t xml:space="preserve"> - The Company will be a resource for safety information regarding health and </w:t>
      </w:r>
      <w:r>
        <w:rPr>
          <w:rFonts w:ascii="Times New Roman" w:hAnsi="Times New Roman" w:cs="Times New Roman"/>
          <w:szCs w:val="28"/>
        </w:rPr>
        <w:t>wellness</w:t>
      </w:r>
      <w:r w:rsidRPr="00961489">
        <w:rPr>
          <w:rFonts w:ascii="Times New Roman" w:hAnsi="Times New Roman" w:cs="Times New Roman"/>
          <w:szCs w:val="28"/>
        </w:rPr>
        <w:t xml:space="preserve"> maintenance.  </w:t>
      </w:r>
    </w:p>
    <w:p w:rsidR="00914E32" w:rsidRDefault="00914E32" w:rsidP="00914E32">
      <w:pPr>
        <w:pStyle w:val="ListParagraph"/>
        <w:numPr>
          <w:ilvl w:val="0"/>
          <w:numId w:val="14"/>
        </w:numPr>
        <w:spacing w:line="480" w:lineRule="auto"/>
        <w:rPr>
          <w:rFonts w:ascii="Times New Roman" w:hAnsi="Times New Roman" w:cs="Times New Roman"/>
          <w:szCs w:val="28"/>
        </w:rPr>
      </w:pPr>
      <w:r w:rsidRPr="00961489">
        <w:rPr>
          <w:rFonts w:ascii="Times New Roman" w:hAnsi="Times New Roman" w:cs="Times New Roman"/>
          <w:b/>
          <w:bCs/>
          <w:szCs w:val="28"/>
        </w:rPr>
        <w:t>Customer service</w:t>
      </w:r>
      <w:r w:rsidRPr="00961489">
        <w:rPr>
          <w:rFonts w:ascii="Times New Roman" w:hAnsi="Times New Roman" w:cs="Times New Roman"/>
          <w:szCs w:val="28"/>
        </w:rPr>
        <w:t xml:space="preserve"> - The Company believes strongly in customer service, friendly, courteous, and timely customer service. Making sure the customer is satisfied not only with our services but with the customer's service provided.</w:t>
      </w:r>
    </w:p>
    <w:p w:rsidR="00914E32" w:rsidRDefault="00914E32" w:rsidP="00914E32">
      <w:pPr>
        <w:spacing w:line="480" w:lineRule="auto"/>
        <w:rPr>
          <w:rFonts w:ascii="Times New Roman" w:hAnsi="Times New Roman" w:cs="Times New Roman"/>
          <w:szCs w:val="28"/>
        </w:rPr>
      </w:pPr>
    </w:p>
    <w:p w:rsidR="00914E32" w:rsidRDefault="00914E32" w:rsidP="00914E32">
      <w:pPr>
        <w:spacing w:line="480" w:lineRule="auto"/>
        <w:rPr>
          <w:rFonts w:ascii="Times New Roman" w:hAnsi="Times New Roman" w:cs="Times New Roman"/>
          <w:szCs w:val="28"/>
        </w:rPr>
      </w:pPr>
    </w:p>
    <w:p w:rsidR="00914E32" w:rsidRDefault="00914E32" w:rsidP="00914E32">
      <w:pPr>
        <w:spacing w:line="480" w:lineRule="auto"/>
        <w:rPr>
          <w:rFonts w:ascii="Times New Roman" w:hAnsi="Times New Roman" w:cs="Times New Roman"/>
          <w:szCs w:val="28"/>
        </w:rPr>
      </w:pPr>
    </w:p>
    <w:p w:rsidR="00914E32" w:rsidRDefault="00914E32" w:rsidP="00914E32">
      <w:pPr>
        <w:spacing w:line="480" w:lineRule="auto"/>
        <w:rPr>
          <w:rFonts w:ascii="Times New Roman" w:hAnsi="Times New Roman" w:cs="Times New Roman"/>
          <w:szCs w:val="28"/>
        </w:rPr>
      </w:pPr>
    </w:p>
    <w:p w:rsidR="006114C7" w:rsidRPr="00313AD9" w:rsidRDefault="006114C7" w:rsidP="00914E32">
      <w:pPr>
        <w:spacing w:line="480" w:lineRule="auto"/>
        <w:rPr>
          <w:rFonts w:ascii="Times New Roman" w:hAnsi="Times New Roman" w:cs="Times New Roman"/>
          <w:szCs w:val="28"/>
        </w:rPr>
      </w:pPr>
    </w:p>
    <w:p w:rsidR="00914E32" w:rsidRPr="00466168" w:rsidRDefault="00914E32" w:rsidP="00914E32">
      <w:pPr>
        <w:pStyle w:val="Heading1"/>
      </w:pPr>
      <w:bookmarkStart w:id="67" w:name="_Toc42737744"/>
      <w:bookmarkStart w:id="68" w:name="_Toc44411274"/>
      <w:bookmarkStart w:id="69" w:name="_Toc108023580"/>
      <w:r>
        <w:lastRenderedPageBreak/>
        <w:t xml:space="preserve">5.0 </w:t>
      </w:r>
      <w:bookmarkEnd w:id="67"/>
      <w:bookmarkEnd w:id="68"/>
      <w:r>
        <w:rPr>
          <w:caps/>
        </w:rPr>
        <w:t>MANAGEMENT &amp; ORGANIZATION</w:t>
      </w:r>
      <w:bookmarkEnd w:id="69"/>
    </w:p>
    <w:p w:rsidR="00914E32" w:rsidRPr="00D15699" w:rsidRDefault="00914E32" w:rsidP="00914E32">
      <w:pPr>
        <w:pStyle w:val="Heading2"/>
        <w:rPr>
          <w:rFonts w:asciiTheme="minorHAnsi" w:hAnsiTheme="minorHAnsi" w:cstheme="minorBidi"/>
        </w:rPr>
      </w:pPr>
      <w:bookmarkStart w:id="70" w:name="_Toc44411275"/>
      <w:bookmarkStart w:id="71" w:name="_Toc108023581"/>
      <w:r>
        <w:t xml:space="preserve">5.1 </w:t>
      </w:r>
      <w:r w:rsidRPr="00466168">
        <w:t>Management Team</w:t>
      </w:r>
      <w:bookmarkEnd w:id="70"/>
      <w:bookmarkEnd w:id="71"/>
      <w:r w:rsidRPr="00466168">
        <w:t xml:space="preserve">  </w:t>
      </w:r>
    </w:p>
    <w:p w:rsidR="00BE2353" w:rsidRDefault="00BE2353" w:rsidP="00BE2353">
      <w:pPr>
        <w:pStyle w:val="NormalWeb"/>
        <w:spacing w:before="240" w:beforeAutospacing="0" w:after="0" w:afterAutospacing="0" w:line="480" w:lineRule="auto"/>
        <w:jc w:val="both"/>
        <w:rPr>
          <w:color w:val="0E101A"/>
        </w:rPr>
      </w:pPr>
      <w:bookmarkStart w:id="72" w:name="_Toc42737746"/>
      <w:bookmarkStart w:id="73" w:name="_Toc44411276"/>
      <w:r>
        <w:rPr>
          <w:rStyle w:val="Strong"/>
          <w:color w:val="0E101A"/>
        </w:rPr>
        <w:t>Nwebo</w:t>
      </w:r>
      <w:r>
        <w:rPr>
          <w:color w:val="0E101A"/>
        </w:rPr>
        <w:t> is the owner of</w:t>
      </w:r>
      <w:r>
        <w:rPr>
          <w:rStyle w:val="Strong"/>
          <w:color w:val="0E101A"/>
        </w:rPr>
        <w:t> BELLE VIBRATIONS, LLC; s</w:t>
      </w:r>
      <w:r>
        <w:rPr>
          <w:color w:val="0E101A"/>
        </w:rPr>
        <w:t>he is</w:t>
      </w:r>
      <w:r>
        <w:rPr>
          <w:rStyle w:val="Strong"/>
          <w:color w:val="0E101A"/>
        </w:rPr>
        <w:t> </w:t>
      </w:r>
      <w:r>
        <w:rPr>
          <w:color w:val="0E101A"/>
        </w:rPr>
        <w:t>a passionate and open-minded individual supported by a team of credible and committed individuals prepared to harness all their strength, availability, and professionalism to catapult the business to a greater height in conjunction with an outstanding team of employees. </w:t>
      </w:r>
      <w:r>
        <w:rPr>
          <w:rStyle w:val="Strong"/>
          <w:color w:val="0E101A"/>
        </w:rPr>
        <w:t>Nwebo</w:t>
      </w:r>
      <w:r>
        <w:rPr>
          <w:color w:val="0E101A"/>
        </w:rPr>
        <w:t> is an expert and still learning; she has been working with these skills to different degrees for almost 20 years. She is a creative peak performance coach as well as an artist and musician.</w:t>
      </w:r>
    </w:p>
    <w:p w:rsidR="00BE2353" w:rsidRDefault="00BE2353" w:rsidP="00BE2353">
      <w:pPr>
        <w:pStyle w:val="NormalWeb"/>
        <w:spacing w:before="240" w:beforeAutospacing="0" w:after="0" w:afterAutospacing="0" w:line="480" w:lineRule="auto"/>
        <w:jc w:val="both"/>
        <w:rPr>
          <w:color w:val="0E101A"/>
        </w:rPr>
      </w:pPr>
      <w:r>
        <w:rPr>
          <w:rStyle w:val="Strong"/>
          <w:color w:val="0E101A"/>
        </w:rPr>
        <w:t>Nwebo</w:t>
      </w:r>
      <w:r>
        <w:rPr>
          <w:color w:val="0E101A"/>
        </w:rPr>
        <w:t> has been involved with music and creative-related pursuits her whole life. She is a multiple skilled Performing Arts graduate of Music (Voice and Production) as well as a certified peak performance coach with a background in clinical psychology, psychotherapy, and counseling psychology. Having worked with creative and performing artists for over 20 years, our holistic role in coaching has seen aspiring artists from across Europe break into the industry. Previous clients have also included fosterlings of major labels, as well as top-ranking producers preparing their signed artists for studio Performances and their major debut performances in media. </w:t>
      </w:r>
      <w:r>
        <w:rPr>
          <w:rStyle w:val="Strong"/>
          <w:color w:val="0E101A"/>
        </w:rPr>
        <w:t>Nwebo</w:t>
      </w:r>
      <w:r>
        <w:rPr>
          <w:color w:val="0E101A"/>
        </w:rPr>
        <w:t> lives in a multi-creative world and has been able to work and explore so many different artistic media. With </w:t>
      </w:r>
      <w:r>
        <w:rPr>
          <w:rStyle w:val="Strong"/>
          <w:color w:val="0E101A"/>
        </w:rPr>
        <w:t>Belle Vibrations</w:t>
      </w:r>
      <w:r>
        <w:rPr>
          <w:color w:val="0E101A"/>
        </w:rPr>
        <w:t>, she has integrated the core of Velvet seas and creative energy unleashed former enterprises she founded. In the last seven years, she has expanded her skills with spirit technology which has moved her into a more down-to-earth niche and the flexibility of a wider client. Behind </w:t>
      </w:r>
      <w:r>
        <w:rPr>
          <w:rStyle w:val="Strong"/>
          <w:color w:val="0E101A"/>
        </w:rPr>
        <w:t>belle, Vibrations</w:t>
      </w:r>
      <w:r>
        <w:rPr>
          <w:color w:val="0E101A"/>
        </w:rPr>
        <w:t> stand over 20 years of research, practice, and lifelong vertical learning.</w:t>
      </w:r>
    </w:p>
    <w:p w:rsidR="00BE2353" w:rsidRDefault="00BE2353" w:rsidP="00BE2353">
      <w:pPr>
        <w:pStyle w:val="NormalWeb"/>
        <w:spacing w:before="240" w:beforeAutospacing="0" w:after="0" w:afterAutospacing="0" w:line="480" w:lineRule="auto"/>
        <w:jc w:val="both"/>
        <w:rPr>
          <w:color w:val="0E101A"/>
        </w:rPr>
      </w:pPr>
      <w:r>
        <w:rPr>
          <w:rStyle w:val="Strong"/>
          <w:color w:val="0E101A"/>
        </w:rPr>
        <w:lastRenderedPageBreak/>
        <w:t>BELLE VIBRATIONS</w:t>
      </w:r>
      <w:r>
        <w:rPr>
          <w:color w:val="0E101A"/>
        </w:rPr>
        <w:t> has an insatiable desire to create value by building upon its capabilities through collaboration and motivation to take action while providing support and guidance through the process of achieving greatness.</w:t>
      </w:r>
    </w:p>
    <w:p w:rsidR="00914E32" w:rsidRPr="00281001" w:rsidRDefault="00914E32" w:rsidP="00914E32">
      <w:pPr>
        <w:spacing w:after="0" w:line="480" w:lineRule="auto"/>
        <w:rPr>
          <w:rFonts w:ascii="Times New Roman" w:eastAsia="Times New Roman" w:hAnsi="Times New Roman" w:cs="Times New Roman"/>
          <w:color w:val="0E101A"/>
          <w:szCs w:val="24"/>
        </w:rPr>
      </w:pPr>
    </w:p>
    <w:bookmarkEnd w:id="72"/>
    <w:bookmarkEnd w:id="73"/>
    <w:p w:rsidR="006A3644" w:rsidRPr="00914E32" w:rsidRDefault="006A3644" w:rsidP="00914E32">
      <w:pPr>
        <w:pStyle w:val="Normal1"/>
        <w:spacing w:before="0" w:line="480" w:lineRule="auto"/>
        <w:jc w:val="both"/>
        <w:rPr>
          <w:rFonts w:ascii="Times New Roman" w:eastAsia="Times New Roman" w:hAnsi="Times New Roman" w:cs="Times New Roman"/>
          <w:color w:val="auto"/>
          <w:sz w:val="24"/>
          <w:szCs w:val="24"/>
        </w:rPr>
      </w:pPr>
    </w:p>
    <w:sectPr w:rsidR="006A3644" w:rsidRPr="00914E32" w:rsidSect="006A3644">
      <w:headerReference w:type="default" r:id="rId17"/>
      <w:footerReference w:type="default" r:id="rId18"/>
      <w:footerReference w:type="first" r:id="rId19"/>
      <w:pgSz w:w="12240" w:h="15840"/>
      <w:pgMar w:top="1440" w:right="1440" w:bottom="1440" w:left="1440" w:header="708" w:footer="708" w:gutter="0"/>
      <w:pgBorders w:display="notFirstPage" w:offsetFrom="page">
        <w:top w:val="single" w:sz="18" w:space="24" w:color="3494BA" w:themeColor="accent1"/>
        <w:left w:val="single" w:sz="18" w:space="24" w:color="3494BA" w:themeColor="accent1"/>
        <w:bottom w:val="single" w:sz="18" w:space="24" w:color="3494BA" w:themeColor="accent1"/>
        <w:right w:val="single" w:sz="18" w:space="24" w:color="3494BA" w:themeColor="accent1"/>
      </w:pgBorders>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659" w:rsidRDefault="00986659">
      <w:pPr>
        <w:spacing w:before="0" w:after="0" w:line="240" w:lineRule="auto"/>
      </w:pPr>
      <w:r>
        <w:separator/>
      </w:r>
    </w:p>
  </w:endnote>
  <w:endnote w:type="continuationSeparator" w:id="0">
    <w:p w:rsidR="00986659" w:rsidRDefault="0098665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roy-Regular">
    <w:altName w:val="Courier New"/>
    <w:charset w:val="00"/>
    <w:family w:val="auto"/>
    <w:pitch w:val="variable"/>
    <w:sig w:usb0="00000001" w:usb1="00000000" w:usb2="00000000" w:usb3="00000000" w:csb0="00000097" w:csb1="00000000"/>
  </w:font>
  <w:font w:name="Open Sans">
    <w:altName w:val="Times New Roman"/>
    <w:charset w:val="00"/>
    <w:family w:val="auto"/>
    <w:pitch w:val="default"/>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10006FF" w:usb1="4000205B" w:usb2="00000010" w:usb3="00000000" w:csb0="0000019F" w:csb1="00000000"/>
  </w:font>
  <w:font w:name="Lucida Calligraphy">
    <w:panose1 w:val="03010101010101010101"/>
    <w:charset w:val="00"/>
    <w:family w:val="script"/>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644" w:rsidRDefault="006A3644" w:rsidP="006A3644">
    <w:pPr>
      <w:pStyle w:val="Footer"/>
      <w:pBdr>
        <w:top w:val="single" w:sz="4" w:space="1" w:color="D9D9D9"/>
      </w:pBdr>
      <w:rPr>
        <w:b/>
        <w:bCs/>
      </w:rPr>
    </w:pPr>
    <w:r>
      <w:fldChar w:fldCharType="begin"/>
    </w:r>
    <w:r>
      <w:instrText xml:space="preserve"> PAGE   \* MERGEFORMAT </w:instrText>
    </w:r>
    <w:r>
      <w:fldChar w:fldCharType="separate"/>
    </w:r>
    <w:r w:rsidR="00607A1B" w:rsidRPr="00607A1B">
      <w:rPr>
        <w:b/>
        <w:bCs/>
        <w:noProof/>
      </w:rPr>
      <w:t>3</w:t>
    </w:r>
    <w:r>
      <w:rPr>
        <w:b/>
        <w:bCs/>
        <w:noProof/>
      </w:rPr>
      <w:fldChar w:fldCharType="end"/>
    </w:r>
    <w:r>
      <w:rPr>
        <w:b/>
        <w:bCs/>
      </w:rPr>
      <w:t xml:space="preserve"> | </w:t>
    </w:r>
    <w:r w:rsidRPr="00C00F67">
      <w:rPr>
        <w:color w:val="7F7F7F"/>
        <w:spacing w:val="60"/>
      </w:rPr>
      <w:t>Page</w:t>
    </w:r>
  </w:p>
  <w:p w:rsidR="006A3644" w:rsidRPr="002208AA" w:rsidRDefault="006A3644" w:rsidP="006A3644">
    <w:pPr>
      <w:pStyle w:val="Footer"/>
      <w:jc w:val="center"/>
      <w:rPr>
        <w:color w:val="404040" w:themeColor="text1" w:themeTint="BF"/>
        <w:sz w:val="14"/>
      </w:rPr>
    </w:pPr>
    <w:r w:rsidRPr="00C154DA">
      <w:rPr>
        <w:b/>
        <w:color w:val="404040" w:themeColor="text1" w:themeTint="BF"/>
        <w:sz w:val="14"/>
      </w:rPr>
      <w:t>CONFIDENTIAL - DO NOT DISSEMINATE</w:t>
    </w:r>
    <w:r w:rsidRPr="00C154DA">
      <w:rPr>
        <w:color w:val="404040" w:themeColor="text1" w:themeTint="BF"/>
        <w:sz w:val="14"/>
      </w:rPr>
      <w:t>. This business plan contains confidential, trade-secret information and is shared only with the understanding that you will not share its contents or ideas with third parties without the express written consent of the plan author.</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644" w:rsidRPr="008573C2" w:rsidRDefault="006A3644" w:rsidP="006A3644">
    <w:pPr>
      <w:pStyle w:val="Footer"/>
      <w:jc w:val="both"/>
      <w:rPr>
        <w:rFonts w:ascii="Book Antiqua" w:hAnsi="Book Antiqua"/>
        <w:b/>
      </w:rPr>
    </w:pPr>
    <w:r w:rsidRPr="008573C2">
      <w:rPr>
        <w:rFonts w:ascii="Book Antiqua" w:hAnsi="Book Antiqua"/>
        <w:b/>
      </w:rPr>
      <w:t xml:space="preserve"> </w:t>
    </w:r>
  </w:p>
  <w:p w:rsidR="006A3644" w:rsidRDefault="006A36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659" w:rsidRDefault="00986659">
      <w:pPr>
        <w:spacing w:before="0" w:after="0" w:line="240" w:lineRule="auto"/>
      </w:pPr>
      <w:r>
        <w:separator/>
      </w:r>
    </w:p>
  </w:footnote>
  <w:footnote w:type="continuationSeparator" w:id="0">
    <w:p w:rsidR="00986659" w:rsidRDefault="00986659">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3644" w:rsidRPr="00C31D6D" w:rsidRDefault="006A3644" w:rsidP="006A3644">
    <w:pPr>
      <w:pStyle w:val="Header"/>
      <w:rPr>
        <w:rFonts w:ascii="Lucida Calligraphy" w:hAnsi="Lucida Calligraphy"/>
        <w:sz w:val="32"/>
      </w:rPr>
    </w:pPr>
    <w:r>
      <w:rPr>
        <w:rStyle w:val="Strong"/>
        <w:rFonts w:ascii="Lucida Calligraphy" w:hAnsi="Lucida Calligraphy" w:cs="Times New Roman"/>
        <w:color w:val="0E101A"/>
        <w:sz w:val="32"/>
      </w:rPr>
      <w:tab/>
    </w:r>
    <w:r w:rsidR="00753E40" w:rsidRPr="00753E40">
      <w:rPr>
        <w:rStyle w:val="Strong"/>
        <w:rFonts w:ascii="Lucida Calligraphy" w:hAnsi="Lucida Calligraphy" w:cs="Times New Roman"/>
        <w:color w:val="84ACB6" w:themeColor="accent5"/>
        <w:sz w:val="32"/>
      </w:rPr>
      <w:t>BELLE VIBRATIONS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w14:anchorId="6FF5167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0" type="#_x0000_t75" style="width:11.25pt;height:11.25pt" o:bullet="t">
        <v:imagedata r:id="rId1" o:title="mso3687"/>
      </v:shape>
    </w:pict>
  </w:numPicBullet>
  <w:abstractNum w:abstractNumId="0">
    <w:nsid w:val="00000001"/>
    <w:multiLevelType w:val="multilevel"/>
    <w:tmpl w:val="6032BF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0000002"/>
    <w:multiLevelType w:val="multilevel"/>
    <w:tmpl w:val="E62242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00000013"/>
    <w:multiLevelType w:val="multilevel"/>
    <w:tmpl w:val="7144B1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00000016"/>
    <w:multiLevelType w:val="multilevel"/>
    <w:tmpl w:val="514E79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6592AE2"/>
    <w:multiLevelType w:val="hybridMultilevel"/>
    <w:tmpl w:val="261E9046"/>
    <w:lvl w:ilvl="0" w:tplc="FCBC3BDC">
      <w:start w:val="1"/>
      <w:numFmt w:val="bullet"/>
      <w:lvlText w:val=""/>
      <w:lvlJc w:val="left"/>
      <w:pPr>
        <w:ind w:left="720" w:hanging="360"/>
      </w:pPr>
      <w:rPr>
        <w:rFonts w:ascii="Symbol" w:hAnsi="Symbol" w:hint="default"/>
      </w:rPr>
    </w:lvl>
    <w:lvl w:ilvl="1" w:tplc="E5D26440">
      <w:start w:val="1"/>
      <w:numFmt w:val="bullet"/>
      <w:lvlText w:val="o"/>
      <w:lvlJc w:val="left"/>
      <w:pPr>
        <w:ind w:left="1440" w:hanging="360"/>
      </w:pPr>
      <w:rPr>
        <w:rFonts w:ascii="Courier New" w:hAnsi="Courier New" w:cs="Courier New" w:hint="default"/>
      </w:rPr>
    </w:lvl>
    <w:lvl w:ilvl="2" w:tplc="850EFDB6">
      <w:start w:val="1"/>
      <w:numFmt w:val="bullet"/>
      <w:lvlText w:val=""/>
      <w:lvlJc w:val="left"/>
      <w:pPr>
        <w:ind w:left="2160" w:hanging="360"/>
      </w:pPr>
      <w:rPr>
        <w:rFonts w:ascii="Wingdings" w:hAnsi="Wingdings" w:hint="default"/>
      </w:rPr>
    </w:lvl>
    <w:lvl w:ilvl="3" w:tplc="CD4C5FEE">
      <w:start w:val="1"/>
      <w:numFmt w:val="bullet"/>
      <w:lvlText w:val=""/>
      <w:lvlJc w:val="left"/>
      <w:pPr>
        <w:ind w:left="2880" w:hanging="360"/>
      </w:pPr>
      <w:rPr>
        <w:rFonts w:ascii="Symbol" w:hAnsi="Symbol" w:hint="default"/>
      </w:rPr>
    </w:lvl>
    <w:lvl w:ilvl="4" w:tplc="A9DC0974">
      <w:start w:val="1"/>
      <w:numFmt w:val="bullet"/>
      <w:lvlText w:val="o"/>
      <w:lvlJc w:val="left"/>
      <w:pPr>
        <w:ind w:left="3600" w:hanging="360"/>
      </w:pPr>
      <w:rPr>
        <w:rFonts w:ascii="Courier New" w:hAnsi="Courier New" w:cs="Courier New" w:hint="default"/>
      </w:rPr>
    </w:lvl>
    <w:lvl w:ilvl="5" w:tplc="F59E6706">
      <w:start w:val="1"/>
      <w:numFmt w:val="bullet"/>
      <w:lvlText w:val=""/>
      <w:lvlJc w:val="left"/>
      <w:pPr>
        <w:ind w:left="4320" w:hanging="360"/>
      </w:pPr>
      <w:rPr>
        <w:rFonts w:ascii="Wingdings" w:hAnsi="Wingdings" w:hint="default"/>
      </w:rPr>
    </w:lvl>
    <w:lvl w:ilvl="6" w:tplc="E30CCD76">
      <w:start w:val="1"/>
      <w:numFmt w:val="bullet"/>
      <w:lvlText w:val=""/>
      <w:lvlJc w:val="left"/>
      <w:pPr>
        <w:ind w:left="5040" w:hanging="360"/>
      </w:pPr>
      <w:rPr>
        <w:rFonts w:ascii="Symbol" w:hAnsi="Symbol" w:hint="default"/>
      </w:rPr>
    </w:lvl>
    <w:lvl w:ilvl="7" w:tplc="CBD65C5A">
      <w:start w:val="1"/>
      <w:numFmt w:val="bullet"/>
      <w:lvlText w:val="o"/>
      <w:lvlJc w:val="left"/>
      <w:pPr>
        <w:ind w:left="5760" w:hanging="360"/>
      </w:pPr>
      <w:rPr>
        <w:rFonts w:ascii="Courier New" w:hAnsi="Courier New" w:cs="Courier New" w:hint="default"/>
      </w:rPr>
    </w:lvl>
    <w:lvl w:ilvl="8" w:tplc="6CD45AB0">
      <w:start w:val="1"/>
      <w:numFmt w:val="bullet"/>
      <w:lvlText w:val=""/>
      <w:lvlJc w:val="left"/>
      <w:pPr>
        <w:ind w:left="6480" w:hanging="360"/>
      </w:pPr>
      <w:rPr>
        <w:rFonts w:ascii="Wingdings" w:hAnsi="Wingdings" w:hint="default"/>
      </w:rPr>
    </w:lvl>
  </w:abstractNum>
  <w:abstractNum w:abstractNumId="5">
    <w:nsid w:val="06FE6F5A"/>
    <w:multiLevelType w:val="hybridMultilevel"/>
    <w:tmpl w:val="535E917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nsid w:val="0C1B0FB7"/>
    <w:multiLevelType w:val="hybridMultilevel"/>
    <w:tmpl w:val="1E1689C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nsid w:val="0EAF0369"/>
    <w:multiLevelType w:val="hybridMultilevel"/>
    <w:tmpl w:val="117649D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nsid w:val="1BE3008F"/>
    <w:multiLevelType w:val="multilevel"/>
    <w:tmpl w:val="3BDE3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2F963D8"/>
    <w:multiLevelType w:val="multilevel"/>
    <w:tmpl w:val="29947AD6"/>
    <w:lvl w:ilvl="0">
      <w:start w:val="1"/>
      <w:numFmt w:val="decimal"/>
      <w:lvlText w:val="%1.0"/>
      <w:lvlJc w:val="left"/>
      <w:pPr>
        <w:ind w:left="420" w:hanging="420"/>
      </w:pPr>
      <w:rPr>
        <w:rFonts w:hint="default"/>
        <w:sz w:val="28"/>
      </w:rPr>
    </w:lvl>
    <w:lvl w:ilvl="1">
      <w:start w:val="1"/>
      <w:numFmt w:val="decimal"/>
      <w:lvlText w:val="%1.%2"/>
      <w:lvlJc w:val="left"/>
      <w:pPr>
        <w:ind w:left="1140" w:hanging="420"/>
      </w:pPr>
      <w:rPr>
        <w:rFonts w:hint="default"/>
        <w:sz w:val="28"/>
      </w:rPr>
    </w:lvl>
    <w:lvl w:ilvl="2">
      <w:start w:val="1"/>
      <w:numFmt w:val="decimal"/>
      <w:lvlText w:val="%1.%2.%3"/>
      <w:lvlJc w:val="left"/>
      <w:pPr>
        <w:ind w:left="2160" w:hanging="720"/>
      </w:pPr>
      <w:rPr>
        <w:rFonts w:hint="default"/>
        <w:sz w:val="28"/>
      </w:rPr>
    </w:lvl>
    <w:lvl w:ilvl="3">
      <w:start w:val="1"/>
      <w:numFmt w:val="decimal"/>
      <w:lvlText w:val="%1.%2.%3.%4"/>
      <w:lvlJc w:val="left"/>
      <w:pPr>
        <w:ind w:left="2880" w:hanging="720"/>
      </w:pPr>
      <w:rPr>
        <w:rFonts w:hint="default"/>
        <w:sz w:val="28"/>
      </w:rPr>
    </w:lvl>
    <w:lvl w:ilvl="4">
      <w:start w:val="1"/>
      <w:numFmt w:val="decimal"/>
      <w:lvlText w:val="%1.%2.%3.%4.%5"/>
      <w:lvlJc w:val="left"/>
      <w:pPr>
        <w:ind w:left="3960" w:hanging="1080"/>
      </w:pPr>
      <w:rPr>
        <w:rFonts w:hint="default"/>
        <w:sz w:val="28"/>
      </w:rPr>
    </w:lvl>
    <w:lvl w:ilvl="5">
      <w:start w:val="1"/>
      <w:numFmt w:val="decimal"/>
      <w:lvlText w:val="%1.%2.%3.%4.%5.%6"/>
      <w:lvlJc w:val="left"/>
      <w:pPr>
        <w:ind w:left="4680" w:hanging="1080"/>
      </w:pPr>
      <w:rPr>
        <w:rFonts w:hint="default"/>
        <w:sz w:val="28"/>
      </w:rPr>
    </w:lvl>
    <w:lvl w:ilvl="6">
      <w:start w:val="1"/>
      <w:numFmt w:val="decimal"/>
      <w:lvlText w:val="%1.%2.%3.%4.%5.%6.%7"/>
      <w:lvlJc w:val="left"/>
      <w:pPr>
        <w:ind w:left="5760" w:hanging="1440"/>
      </w:pPr>
      <w:rPr>
        <w:rFonts w:hint="default"/>
        <w:sz w:val="28"/>
      </w:rPr>
    </w:lvl>
    <w:lvl w:ilvl="7">
      <w:start w:val="1"/>
      <w:numFmt w:val="decimal"/>
      <w:lvlText w:val="%1.%2.%3.%4.%5.%6.%7.%8"/>
      <w:lvlJc w:val="left"/>
      <w:pPr>
        <w:ind w:left="6480" w:hanging="1440"/>
      </w:pPr>
      <w:rPr>
        <w:rFonts w:hint="default"/>
        <w:sz w:val="28"/>
      </w:rPr>
    </w:lvl>
    <w:lvl w:ilvl="8">
      <w:start w:val="1"/>
      <w:numFmt w:val="decimal"/>
      <w:lvlText w:val="%1.%2.%3.%4.%5.%6.%7.%8.%9"/>
      <w:lvlJc w:val="left"/>
      <w:pPr>
        <w:ind w:left="7560" w:hanging="1800"/>
      </w:pPr>
      <w:rPr>
        <w:rFonts w:hint="default"/>
        <w:sz w:val="28"/>
      </w:rPr>
    </w:lvl>
  </w:abstractNum>
  <w:abstractNum w:abstractNumId="10">
    <w:nsid w:val="2509046D"/>
    <w:multiLevelType w:val="hybridMultilevel"/>
    <w:tmpl w:val="009CA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3753A0"/>
    <w:multiLevelType w:val="hybridMultilevel"/>
    <w:tmpl w:val="E56012B0"/>
    <w:lvl w:ilvl="0" w:tplc="76E0F99A">
      <w:start w:val="1"/>
      <w:numFmt w:val="bullet"/>
      <w:lvlText w:val=""/>
      <w:lvlJc w:val="left"/>
      <w:pPr>
        <w:ind w:left="360" w:hanging="360"/>
      </w:pPr>
      <w:rPr>
        <w:rFonts w:ascii="Symbol" w:hAnsi="Symbol" w:hint="default"/>
      </w:rPr>
    </w:lvl>
    <w:lvl w:ilvl="1" w:tplc="0AD04802">
      <w:start w:val="1"/>
      <w:numFmt w:val="bullet"/>
      <w:lvlText w:val="o"/>
      <w:lvlJc w:val="left"/>
      <w:pPr>
        <w:ind w:left="1080" w:hanging="360"/>
      </w:pPr>
      <w:rPr>
        <w:rFonts w:ascii="Courier New" w:hAnsi="Courier New" w:cs="Courier New" w:hint="default"/>
      </w:rPr>
    </w:lvl>
    <w:lvl w:ilvl="2" w:tplc="D10EC21E">
      <w:start w:val="1"/>
      <w:numFmt w:val="bullet"/>
      <w:lvlText w:val=""/>
      <w:lvlJc w:val="left"/>
      <w:pPr>
        <w:ind w:left="1800" w:hanging="360"/>
      </w:pPr>
      <w:rPr>
        <w:rFonts w:ascii="Wingdings" w:hAnsi="Wingdings" w:hint="default"/>
      </w:rPr>
    </w:lvl>
    <w:lvl w:ilvl="3" w:tplc="7656459E">
      <w:start w:val="1"/>
      <w:numFmt w:val="bullet"/>
      <w:lvlText w:val=""/>
      <w:lvlJc w:val="left"/>
      <w:pPr>
        <w:ind w:left="2520" w:hanging="360"/>
      </w:pPr>
      <w:rPr>
        <w:rFonts w:ascii="Symbol" w:hAnsi="Symbol" w:hint="default"/>
      </w:rPr>
    </w:lvl>
    <w:lvl w:ilvl="4" w:tplc="4DC8432C">
      <w:start w:val="1"/>
      <w:numFmt w:val="bullet"/>
      <w:lvlText w:val="o"/>
      <w:lvlJc w:val="left"/>
      <w:pPr>
        <w:ind w:left="3240" w:hanging="360"/>
      </w:pPr>
      <w:rPr>
        <w:rFonts w:ascii="Courier New" w:hAnsi="Courier New" w:cs="Courier New" w:hint="default"/>
      </w:rPr>
    </w:lvl>
    <w:lvl w:ilvl="5" w:tplc="475AA9DC">
      <w:start w:val="1"/>
      <w:numFmt w:val="bullet"/>
      <w:lvlText w:val=""/>
      <w:lvlJc w:val="left"/>
      <w:pPr>
        <w:ind w:left="3960" w:hanging="360"/>
      </w:pPr>
      <w:rPr>
        <w:rFonts w:ascii="Wingdings" w:hAnsi="Wingdings" w:hint="default"/>
      </w:rPr>
    </w:lvl>
    <w:lvl w:ilvl="6" w:tplc="F54C23EA">
      <w:start w:val="1"/>
      <w:numFmt w:val="bullet"/>
      <w:lvlText w:val=""/>
      <w:lvlJc w:val="left"/>
      <w:pPr>
        <w:ind w:left="4680" w:hanging="360"/>
      </w:pPr>
      <w:rPr>
        <w:rFonts w:ascii="Symbol" w:hAnsi="Symbol" w:hint="default"/>
      </w:rPr>
    </w:lvl>
    <w:lvl w:ilvl="7" w:tplc="3FCCF486">
      <w:start w:val="1"/>
      <w:numFmt w:val="bullet"/>
      <w:lvlText w:val="o"/>
      <w:lvlJc w:val="left"/>
      <w:pPr>
        <w:ind w:left="5400" w:hanging="360"/>
      </w:pPr>
      <w:rPr>
        <w:rFonts w:ascii="Courier New" w:hAnsi="Courier New" w:cs="Courier New" w:hint="default"/>
      </w:rPr>
    </w:lvl>
    <w:lvl w:ilvl="8" w:tplc="3EF24878">
      <w:start w:val="1"/>
      <w:numFmt w:val="bullet"/>
      <w:lvlText w:val=""/>
      <w:lvlJc w:val="left"/>
      <w:pPr>
        <w:ind w:left="6120" w:hanging="360"/>
      </w:pPr>
      <w:rPr>
        <w:rFonts w:ascii="Wingdings" w:hAnsi="Wingdings" w:hint="default"/>
      </w:rPr>
    </w:lvl>
  </w:abstractNum>
  <w:abstractNum w:abstractNumId="12">
    <w:nsid w:val="29747587"/>
    <w:multiLevelType w:val="hybridMultilevel"/>
    <w:tmpl w:val="1950535A"/>
    <w:lvl w:ilvl="0" w:tplc="71428CDE">
      <w:start w:val="1"/>
      <w:numFmt w:val="bullet"/>
      <w:lvlText w:val=""/>
      <w:lvlJc w:val="left"/>
      <w:pPr>
        <w:ind w:left="360" w:hanging="360"/>
      </w:pPr>
      <w:rPr>
        <w:rFonts w:ascii="Symbol" w:hAnsi="Symbol" w:hint="default"/>
      </w:rPr>
    </w:lvl>
    <w:lvl w:ilvl="1" w:tplc="B3E87650">
      <w:start w:val="1"/>
      <w:numFmt w:val="bullet"/>
      <w:lvlText w:val="o"/>
      <w:lvlJc w:val="left"/>
      <w:pPr>
        <w:ind w:left="1080" w:hanging="360"/>
      </w:pPr>
      <w:rPr>
        <w:rFonts w:ascii="Courier New" w:hAnsi="Courier New" w:cs="Courier New" w:hint="default"/>
      </w:rPr>
    </w:lvl>
    <w:lvl w:ilvl="2" w:tplc="518CE644">
      <w:start w:val="1"/>
      <w:numFmt w:val="bullet"/>
      <w:lvlText w:val=""/>
      <w:lvlJc w:val="left"/>
      <w:pPr>
        <w:ind w:left="1800" w:hanging="360"/>
      </w:pPr>
      <w:rPr>
        <w:rFonts w:ascii="Wingdings" w:hAnsi="Wingdings" w:hint="default"/>
      </w:rPr>
    </w:lvl>
    <w:lvl w:ilvl="3" w:tplc="62CED940">
      <w:start w:val="1"/>
      <w:numFmt w:val="bullet"/>
      <w:lvlText w:val=""/>
      <w:lvlJc w:val="left"/>
      <w:pPr>
        <w:ind w:left="2520" w:hanging="360"/>
      </w:pPr>
      <w:rPr>
        <w:rFonts w:ascii="Symbol" w:hAnsi="Symbol" w:hint="default"/>
      </w:rPr>
    </w:lvl>
    <w:lvl w:ilvl="4" w:tplc="2A5439D6">
      <w:start w:val="1"/>
      <w:numFmt w:val="bullet"/>
      <w:lvlText w:val="o"/>
      <w:lvlJc w:val="left"/>
      <w:pPr>
        <w:ind w:left="3240" w:hanging="360"/>
      </w:pPr>
      <w:rPr>
        <w:rFonts w:ascii="Courier New" w:hAnsi="Courier New" w:cs="Courier New" w:hint="default"/>
      </w:rPr>
    </w:lvl>
    <w:lvl w:ilvl="5" w:tplc="153856F0">
      <w:start w:val="1"/>
      <w:numFmt w:val="bullet"/>
      <w:lvlText w:val=""/>
      <w:lvlJc w:val="left"/>
      <w:pPr>
        <w:ind w:left="3960" w:hanging="360"/>
      </w:pPr>
      <w:rPr>
        <w:rFonts w:ascii="Wingdings" w:hAnsi="Wingdings" w:hint="default"/>
      </w:rPr>
    </w:lvl>
    <w:lvl w:ilvl="6" w:tplc="B9128418">
      <w:start w:val="1"/>
      <w:numFmt w:val="bullet"/>
      <w:lvlText w:val=""/>
      <w:lvlJc w:val="left"/>
      <w:pPr>
        <w:ind w:left="4680" w:hanging="360"/>
      </w:pPr>
      <w:rPr>
        <w:rFonts w:ascii="Symbol" w:hAnsi="Symbol" w:hint="default"/>
      </w:rPr>
    </w:lvl>
    <w:lvl w:ilvl="7" w:tplc="1CDC9DE4">
      <w:start w:val="1"/>
      <w:numFmt w:val="bullet"/>
      <w:lvlText w:val="o"/>
      <w:lvlJc w:val="left"/>
      <w:pPr>
        <w:ind w:left="5400" w:hanging="360"/>
      </w:pPr>
      <w:rPr>
        <w:rFonts w:ascii="Courier New" w:hAnsi="Courier New" w:cs="Courier New" w:hint="default"/>
      </w:rPr>
    </w:lvl>
    <w:lvl w:ilvl="8" w:tplc="E5D26DA8">
      <w:start w:val="1"/>
      <w:numFmt w:val="bullet"/>
      <w:lvlText w:val=""/>
      <w:lvlJc w:val="left"/>
      <w:pPr>
        <w:ind w:left="6120" w:hanging="360"/>
      </w:pPr>
      <w:rPr>
        <w:rFonts w:ascii="Wingdings" w:hAnsi="Wingdings" w:hint="default"/>
      </w:rPr>
    </w:lvl>
  </w:abstractNum>
  <w:abstractNum w:abstractNumId="13">
    <w:nsid w:val="32FA6313"/>
    <w:multiLevelType w:val="hybridMultilevel"/>
    <w:tmpl w:val="3670AE3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nsid w:val="45231999"/>
    <w:multiLevelType w:val="hybridMultilevel"/>
    <w:tmpl w:val="56EE5104"/>
    <w:lvl w:ilvl="0" w:tplc="AC908BBE">
      <w:start w:val="1"/>
      <w:numFmt w:val="bullet"/>
      <w:lvlText w:val=""/>
      <w:lvlJc w:val="left"/>
      <w:pPr>
        <w:ind w:left="360" w:hanging="360"/>
      </w:pPr>
      <w:rPr>
        <w:rFonts w:ascii="Symbol" w:hAnsi="Symbol" w:hint="default"/>
      </w:rPr>
    </w:lvl>
    <w:lvl w:ilvl="1" w:tplc="93349686">
      <w:start w:val="1"/>
      <w:numFmt w:val="bullet"/>
      <w:lvlText w:val="o"/>
      <w:lvlJc w:val="left"/>
      <w:pPr>
        <w:ind w:left="1080" w:hanging="360"/>
      </w:pPr>
      <w:rPr>
        <w:rFonts w:ascii="Courier New" w:hAnsi="Courier New" w:cs="Courier New" w:hint="default"/>
      </w:rPr>
    </w:lvl>
    <w:lvl w:ilvl="2" w:tplc="168C48B0">
      <w:start w:val="1"/>
      <w:numFmt w:val="bullet"/>
      <w:lvlText w:val=""/>
      <w:lvlJc w:val="left"/>
      <w:pPr>
        <w:ind w:left="1800" w:hanging="360"/>
      </w:pPr>
      <w:rPr>
        <w:rFonts w:ascii="Wingdings" w:hAnsi="Wingdings" w:hint="default"/>
      </w:rPr>
    </w:lvl>
    <w:lvl w:ilvl="3" w:tplc="EC32C654">
      <w:start w:val="1"/>
      <w:numFmt w:val="bullet"/>
      <w:lvlText w:val=""/>
      <w:lvlJc w:val="left"/>
      <w:pPr>
        <w:ind w:left="2520" w:hanging="360"/>
      </w:pPr>
      <w:rPr>
        <w:rFonts w:ascii="Symbol" w:hAnsi="Symbol" w:hint="default"/>
      </w:rPr>
    </w:lvl>
    <w:lvl w:ilvl="4" w:tplc="23D4E66E">
      <w:start w:val="1"/>
      <w:numFmt w:val="bullet"/>
      <w:lvlText w:val="o"/>
      <w:lvlJc w:val="left"/>
      <w:pPr>
        <w:ind w:left="3240" w:hanging="360"/>
      </w:pPr>
      <w:rPr>
        <w:rFonts w:ascii="Courier New" w:hAnsi="Courier New" w:cs="Courier New" w:hint="default"/>
      </w:rPr>
    </w:lvl>
    <w:lvl w:ilvl="5" w:tplc="897CCF2A">
      <w:start w:val="1"/>
      <w:numFmt w:val="bullet"/>
      <w:lvlText w:val=""/>
      <w:lvlJc w:val="left"/>
      <w:pPr>
        <w:ind w:left="3960" w:hanging="360"/>
      </w:pPr>
      <w:rPr>
        <w:rFonts w:ascii="Wingdings" w:hAnsi="Wingdings" w:hint="default"/>
      </w:rPr>
    </w:lvl>
    <w:lvl w:ilvl="6" w:tplc="2A9E64BC">
      <w:start w:val="1"/>
      <w:numFmt w:val="bullet"/>
      <w:lvlText w:val=""/>
      <w:lvlJc w:val="left"/>
      <w:pPr>
        <w:ind w:left="4680" w:hanging="360"/>
      </w:pPr>
      <w:rPr>
        <w:rFonts w:ascii="Symbol" w:hAnsi="Symbol" w:hint="default"/>
      </w:rPr>
    </w:lvl>
    <w:lvl w:ilvl="7" w:tplc="107A91F4">
      <w:start w:val="1"/>
      <w:numFmt w:val="bullet"/>
      <w:lvlText w:val="o"/>
      <w:lvlJc w:val="left"/>
      <w:pPr>
        <w:ind w:left="5400" w:hanging="360"/>
      </w:pPr>
      <w:rPr>
        <w:rFonts w:ascii="Courier New" w:hAnsi="Courier New" w:cs="Courier New" w:hint="default"/>
      </w:rPr>
    </w:lvl>
    <w:lvl w:ilvl="8" w:tplc="E63E9772">
      <w:start w:val="1"/>
      <w:numFmt w:val="bullet"/>
      <w:lvlText w:val=""/>
      <w:lvlJc w:val="left"/>
      <w:pPr>
        <w:ind w:left="6120" w:hanging="360"/>
      </w:pPr>
      <w:rPr>
        <w:rFonts w:ascii="Wingdings" w:hAnsi="Wingdings" w:hint="default"/>
      </w:rPr>
    </w:lvl>
  </w:abstractNum>
  <w:abstractNum w:abstractNumId="15">
    <w:nsid w:val="4AB65ACF"/>
    <w:multiLevelType w:val="multilevel"/>
    <w:tmpl w:val="EB0E2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C301E09"/>
    <w:multiLevelType w:val="hybridMultilevel"/>
    <w:tmpl w:val="0ED42576"/>
    <w:lvl w:ilvl="0" w:tplc="7E145328">
      <w:start w:val="1"/>
      <w:numFmt w:val="bullet"/>
      <w:lvlText w:val=""/>
      <w:lvlJc w:val="left"/>
      <w:pPr>
        <w:tabs>
          <w:tab w:val="num" w:pos="360"/>
        </w:tabs>
        <w:ind w:left="360" w:hanging="360"/>
      </w:pPr>
      <w:rPr>
        <w:rFonts w:ascii="Symbol" w:hAnsi="Symbol" w:hint="default"/>
      </w:rPr>
    </w:lvl>
    <w:lvl w:ilvl="1" w:tplc="9EBC42AE">
      <w:start w:val="1"/>
      <w:numFmt w:val="bullet"/>
      <w:lvlText w:val=""/>
      <w:lvlJc w:val="left"/>
      <w:pPr>
        <w:tabs>
          <w:tab w:val="num" w:pos="1080"/>
        </w:tabs>
        <w:ind w:left="1080" w:hanging="360"/>
      </w:pPr>
      <w:rPr>
        <w:rFonts w:ascii="Symbol" w:hAnsi="Symbol" w:hint="default"/>
      </w:rPr>
    </w:lvl>
    <w:lvl w:ilvl="2" w:tplc="6304095E">
      <w:start w:val="1"/>
      <w:numFmt w:val="bullet"/>
      <w:lvlText w:val=""/>
      <w:lvlJc w:val="left"/>
      <w:pPr>
        <w:tabs>
          <w:tab w:val="num" w:pos="1800"/>
        </w:tabs>
        <w:ind w:left="1800" w:hanging="360"/>
      </w:pPr>
      <w:rPr>
        <w:rFonts w:ascii="Symbol" w:hAnsi="Symbol" w:hint="default"/>
      </w:rPr>
    </w:lvl>
    <w:lvl w:ilvl="3" w:tplc="D5F82924">
      <w:start w:val="1"/>
      <w:numFmt w:val="bullet"/>
      <w:lvlText w:val=""/>
      <w:lvlJc w:val="left"/>
      <w:pPr>
        <w:tabs>
          <w:tab w:val="num" w:pos="2520"/>
        </w:tabs>
        <w:ind w:left="2520" w:hanging="360"/>
      </w:pPr>
      <w:rPr>
        <w:rFonts w:ascii="Symbol" w:hAnsi="Symbol" w:hint="default"/>
      </w:rPr>
    </w:lvl>
    <w:lvl w:ilvl="4" w:tplc="D0526B62">
      <w:start w:val="1"/>
      <w:numFmt w:val="bullet"/>
      <w:lvlText w:val=""/>
      <w:lvlJc w:val="left"/>
      <w:pPr>
        <w:tabs>
          <w:tab w:val="num" w:pos="3240"/>
        </w:tabs>
        <w:ind w:left="3240" w:hanging="360"/>
      </w:pPr>
      <w:rPr>
        <w:rFonts w:ascii="Symbol" w:hAnsi="Symbol" w:hint="default"/>
      </w:rPr>
    </w:lvl>
    <w:lvl w:ilvl="5" w:tplc="EE7CADD4">
      <w:start w:val="1"/>
      <w:numFmt w:val="bullet"/>
      <w:lvlText w:val=""/>
      <w:lvlJc w:val="left"/>
      <w:pPr>
        <w:tabs>
          <w:tab w:val="num" w:pos="3960"/>
        </w:tabs>
        <w:ind w:left="3960" w:hanging="360"/>
      </w:pPr>
      <w:rPr>
        <w:rFonts w:ascii="Symbol" w:hAnsi="Symbol" w:hint="default"/>
      </w:rPr>
    </w:lvl>
    <w:lvl w:ilvl="6" w:tplc="4AA40BAC">
      <w:start w:val="1"/>
      <w:numFmt w:val="bullet"/>
      <w:lvlText w:val=""/>
      <w:lvlJc w:val="left"/>
      <w:pPr>
        <w:tabs>
          <w:tab w:val="num" w:pos="4680"/>
        </w:tabs>
        <w:ind w:left="4680" w:hanging="360"/>
      </w:pPr>
      <w:rPr>
        <w:rFonts w:ascii="Symbol" w:hAnsi="Symbol" w:hint="default"/>
      </w:rPr>
    </w:lvl>
    <w:lvl w:ilvl="7" w:tplc="3EFA794C">
      <w:start w:val="1"/>
      <w:numFmt w:val="bullet"/>
      <w:lvlText w:val=""/>
      <w:lvlJc w:val="left"/>
      <w:pPr>
        <w:tabs>
          <w:tab w:val="num" w:pos="5400"/>
        </w:tabs>
        <w:ind w:left="5400" w:hanging="360"/>
      </w:pPr>
      <w:rPr>
        <w:rFonts w:ascii="Symbol" w:hAnsi="Symbol" w:hint="default"/>
      </w:rPr>
    </w:lvl>
    <w:lvl w:ilvl="8" w:tplc="CF76790A">
      <w:start w:val="1"/>
      <w:numFmt w:val="bullet"/>
      <w:lvlText w:val=""/>
      <w:lvlJc w:val="left"/>
      <w:pPr>
        <w:tabs>
          <w:tab w:val="num" w:pos="6120"/>
        </w:tabs>
        <w:ind w:left="6120" w:hanging="360"/>
      </w:pPr>
      <w:rPr>
        <w:rFonts w:ascii="Symbol" w:hAnsi="Symbol" w:hint="default"/>
      </w:rPr>
    </w:lvl>
  </w:abstractNum>
  <w:abstractNum w:abstractNumId="17">
    <w:nsid w:val="4C373032"/>
    <w:multiLevelType w:val="multilevel"/>
    <w:tmpl w:val="35A2EF7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59C13EA"/>
    <w:multiLevelType w:val="multilevel"/>
    <w:tmpl w:val="5428F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AE01763"/>
    <w:multiLevelType w:val="multilevel"/>
    <w:tmpl w:val="D2DE2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C224464"/>
    <w:multiLevelType w:val="hybridMultilevel"/>
    <w:tmpl w:val="E07A266C"/>
    <w:lvl w:ilvl="0" w:tplc="A8704762">
      <w:start w:val="1"/>
      <w:numFmt w:val="bullet"/>
      <w:lvlText w:val=""/>
      <w:lvlJc w:val="left"/>
      <w:pPr>
        <w:ind w:left="720" w:hanging="360"/>
      </w:pPr>
      <w:rPr>
        <w:rFonts w:ascii="Symbol" w:hAnsi="Symbol" w:hint="default"/>
      </w:rPr>
    </w:lvl>
    <w:lvl w:ilvl="1" w:tplc="C960ECE0">
      <w:start w:val="1"/>
      <w:numFmt w:val="bullet"/>
      <w:lvlText w:val="o"/>
      <w:lvlJc w:val="left"/>
      <w:pPr>
        <w:ind w:left="1440" w:hanging="360"/>
      </w:pPr>
      <w:rPr>
        <w:rFonts w:ascii="Courier New" w:hAnsi="Courier New" w:cs="Courier New" w:hint="default"/>
      </w:rPr>
    </w:lvl>
    <w:lvl w:ilvl="2" w:tplc="E4E02906">
      <w:start w:val="1"/>
      <w:numFmt w:val="bullet"/>
      <w:lvlText w:val=""/>
      <w:lvlJc w:val="left"/>
      <w:pPr>
        <w:ind w:left="2160" w:hanging="360"/>
      </w:pPr>
      <w:rPr>
        <w:rFonts w:ascii="Wingdings" w:hAnsi="Wingdings" w:hint="default"/>
      </w:rPr>
    </w:lvl>
    <w:lvl w:ilvl="3" w:tplc="19D6817A">
      <w:start w:val="1"/>
      <w:numFmt w:val="bullet"/>
      <w:lvlText w:val=""/>
      <w:lvlJc w:val="left"/>
      <w:pPr>
        <w:ind w:left="2880" w:hanging="360"/>
      </w:pPr>
      <w:rPr>
        <w:rFonts w:ascii="Symbol" w:hAnsi="Symbol" w:hint="default"/>
      </w:rPr>
    </w:lvl>
    <w:lvl w:ilvl="4" w:tplc="CD605D56">
      <w:start w:val="1"/>
      <w:numFmt w:val="bullet"/>
      <w:lvlText w:val="o"/>
      <w:lvlJc w:val="left"/>
      <w:pPr>
        <w:ind w:left="3600" w:hanging="360"/>
      </w:pPr>
      <w:rPr>
        <w:rFonts w:ascii="Courier New" w:hAnsi="Courier New" w:cs="Courier New" w:hint="default"/>
      </w:rPr>
    </w:lvl>
    <w:lvl w:ilvl="5" w:tplc="1FB6CB38">
      <w:start w:val="1"/>
      <w:numFmt w:val="bullet"/>
      <w:lvlText w:val=""/>
      <w:lvlJc w:val="left"/>
      <w:pPr>
        <w:ind w:left="4320" w:hanging="360"/>
      </w:pPr>
      <w:rPr>
        <w:rFonts w:ascii="Wingdings" w:hAnsi="Wingdings" w:hint="default"/>
      </w:rPr>
    </w:lvl>
    <w:lvl w:ilvl="6" w:tplc="D7FEC234">
      <w:start w:val="1"/>
      <w:numFmt w:val="bullet"/>
      <w:lvlText w:val=""/>
      <w:lvlJc w:val="left"/>
      <w:pPr>
        <w:ind w:left="5040" w:hanging="360"/>
      </w:pPr>
      <w:rPr>
        <w:rFonts w:ascii="Symbol" w:hAnsi="Symbol" w:hint="default"/>
      </w:rPr>
    </w:lvl>
    <w:lvl w:ilvl="7" w:tplc="EF040D54">
      <w:start w:val="1"/>
      <w:numFmt w:val="bullet"/>
      <w:lvlText w:val="o"/>
      <w:lvlJc w:val="left"/>
      <w:pPr>
        <w:ind w:left="5760" w:hanging="360"/>
      </w:pPr>
      <w:rPr>
        <w:rFonts w:ascii="Courier New" w:hAnsi="Courier New" w:cs="Courier New" w:hint="default"/>
      </w:rPr>
    </w:lvl>
    <w:lvl w:ilvl="8" w:tplc="CED663E8">
      <w:start w:val="1"/>
      <w:numFmt w:val="bullet"/>
      <w:lvlText w:val=""/>
      <w:lvlJc w:val="left"/>
      <w:pPr>
        <w:ind w:left="6480" w:hanging="360"/>
      </w:pPr>
      <w:rPr>
        <w:rFonts w:ascii="Wingdings" w:hAnsi="Wingdings" w:hint="default"/>
      </w:rPr>
    </w:lvl>
  </w:abstractNum>
  <w:abstractNum w:abstractNumId="21">
    <w:nsid w:val="6B0313F1"/>
    <w:multiLevelType w:val="hybridMultilevel"/>
    <w:tmpl w:val="E47AB4DE"/>
    <w:lvl w:ilvl="0" w:tplc="D9FAD532">
      <w:start w:val="1"/>
      <w:numFmt w:val="bullet"/>
      <w:lvlText w:val=""/>
      <w:lvlJc w:val="left"/>
      <w:pPr>
        <w:ind w:left="720" w:hanging="360"/>
      </w:pPr>
      <w:rPr>
        <w:rFonts w:ascii="Symbol" w:hAnsi="Symbol" w:hint="default"/>
      </w:rPr>
    </w:lvl>
    <w:lvl w:ilvl="1" w:tplc="6B889FD0">
      <w:start w:val="1"/>
      <w:numFmt w:val="bullet"/>
      <w:lvlText w:val="o"/>
      <w:lvlJc w:val="left"/>
      <w:pPr>
        <w:ind w:left="1440" w:hanging="360"/>
      </w:pPr>
      <w:rPr>
        <w:rFonts w:ascii="Courier New" w:hAnsi="Courier New" w:cs="Courier New" w:hint="default"/>
      </w:rPr>
    </w:lvl>
    <w:lvl w:ilvl="2" w:tplc="70DE7294">
      <w:start w:val="1"/>
      <w:numFmt w:val="bullet"/>
      <w:lvlText w:val=""/>
      <w:lvlJc w:val="left"/>
      <w:pPr>
        <w:ind w:left="2160" w:hanging="360"/>
      </w:pPr>
      <w:rPr>
        <w:rFonts w:ascii="Wingdings" w:hAnsi="Wingdings" w:hint="default"/>
      </w:rPr>
    </w:lvl>
    <w:lvl w:ilvl="3" w:tplc="25385600">
      <w:start w:val="1"/>
      <w:numFmt w:val="bullet"/>
      <w:lvlText w:val=""/>
      <w:lvlJc w:val="left"/>
      <w:pPr>
        <w:ind w:left="2880" w:hanging="360"/>
      </w:pPr>
      <w:rPr>
        <w:rFonts w:ascii="Symbol" w:hAnsi="Symbol" w:hint="default"/>
      </w:rPr>
    </w:lvl>
    <w:lvl w:ilvl="4" w:tplc="B3EE2AF8">
      <w:start w:val="1"/>
      <w:numFmt w:val="bullet"/>
      <w:lvlText w:val="o"/>
      <w:lvlJc w:val="left"/>
      <w:pPr>
        <w:ind w:left="3600" w:hanging="360"/>
      </w:pPr>
      <w:rPr>
        <w:rFonts w:ascii="Courier New" w:hAnsi="Courier New" w:cs="Courier New" w:hint="default"/>
      </w:rPr>
    </w:lvl>
    <w:lvl w:ilvl="5" w:tplc="D90646F6">
      <w:start w:val="1"/>
      <w:numFmt w:val="bullet"/>
      <w:lvlText w:val=""/>
      <w:lvlJc w:val="left"/>
      <w:pPr>
        <w:ind w:left="4320" w:hanging="360"/>
      </w:pPr>
      <w:rPr>
        <w:rFonts w:ascii="Wingdings" w:hAnsi="Wingdings" w:hint="default"/>
      </w:rPr>
    </w:lvl>
    <w:lvl w:ilvl="6" w:tplc="A02C5250">
      <w:start w:val="1"/>
      <w:numFmt w:val="bullet"/>
      <w:lvlText w:val=""/>
      <w:lvlJc w:val="left"/>
      <w:pPr>
        <w:ind w:left="5040" w:hanging="360"/>
      </w:pPr>
      <w:rPr>
        <w:rFonts w:ascii="Symbol" w:hAnsi="Symbol" w:hint="default"/>
      </w:rPr>
    </w:lvl>
    <w:lvl w:ilvl="7" w:tplc="329AACF4">
      <w:start w:val="1"/>
      <w:numFmt w:val="bullet"/>
      <w:lvlText w:val="o"/>
      <w:lvlJc w:val="left"/>
      <w:pPr>
        <w:ind w:left="5760" w:hanging="360"/>
      </w:pPr>
      <w:rPr>
        <w:rFonts w:ascii="Courier New" w:hAnsi="Courier New" w:cs="Courier New" w:hint="default"/>
      </w:rPr>
    </w:lvl>
    <w:lvl w:ilvl="8" w:tplc="7E2CE0E0">
      <w:start w:val="1"/>
      <w:numFmt w:val="bullet"/>
      <w:lvlText w:val=""/>
      <w:lvlJc w:val="left"/>
      <w:pPr>
        <w:ind w:left="6480" w:hanging="360"/>
      </w:pPr>
      <w:rPr>
        <w:rFonts w:ascii="Wingdings" w:hAnsi="Wingdings" w:hint="default"/>
      </w:rPr>
    </w:lvl>
  </w:abstractNum>
  <w:abstractNum w:abstractNumId="22">
    <w:nsid w:val="6CC92548"/>
    <w:multiLevelType w:val="hybridMultilevel"/>
    <w:tmpl w:val="D84EBE0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2766E0B"/>
    <w:multiLevelType w:val="hybridMultilevel"/>
    <w:tmpl w:val="F4864744"/>
    <w:lvl w:ilvl="0" w:tplc="355A1996">
      <w:start w:val="1"/>
      <w:numFmt w:val="bullet"/>
      <w:lvlText w:val=""/>
      <w:lvlJc w:val="left"/>
      <w:pPr>
        <w:ind w:left="720" w:hanging="360"/>
      </w:pPr>
      <w:rPr>
        <w:rFonts w:ascii="Symbol" w:hAnsi="Symbol" w:hint="default"/>
      </w:rPr>
    </w:lvl>
    <w:lvl w:ilvl="1" w:tplc="06041298">
      <w:start w:val="1"/>
      <w:numFmt w:val="bullet"/>
      <w:lvlText w:val="o"/>
      <w:lvlJc w:val="left"/>
      <w:pPr>
        <w:ind w:left="1440" w:hanging="360"/>
      </w:pPr>
      <w:rPr>
        <w:rFonts w:ascii="Courier New" w:hAnsi="Courier New" w:cs="Courier New" w:hint="default"/>
      </w:rPr>
    </w:lvl>
    <w:lvl w:ilvl="2" w:tplc="D0BEA720">
      <w:start w:val="1"/>
      <w:numFmt w:val="bullet"/>
      <w:lvlText w:val=""/>
      <w:lvlJc w:val="left"/>
      <w:pPr>
        <w:ind w:left="2160" w:hanging="360"/>
      </w:pPr>
      <w:rPr>
        <w:rFonts w:ascii="Wingdings" w:hAnsi="Wingdings" w:hint="default"/>
      </w:rPr>
    </w:lvl>
    <w:lvl w:ilvl="3" w:tplc="2640E3D6">
      <w:start w:val="1"/>
      <w:numFmt w:val="bullet"/>
      <w:lvlText w:val=""/>
      <w:lvlJc w:val="left"/>
      <w:pPr>
        <w:ind w:left="2880" w:hanging="360"/>
      </w:pPr>
      <w:rPr>
        <w:rFonts w:ascii="Symbol" w:hAnsi="Symbol" w:hint="default"/>
      </w:rPr>
    </w:lvl>
    <w:lvl w:ilvl="4" w:tplc="3B827876">
      <w:start w:val="1"/>
      <w:numFmt w:val="bullet"/>
      <w:lvlText w:val="o"/>
      <w:lvlJc w:val="left"/>
      <w:pPr>
        <w:ind w:left="3600" w:hanging="360"/>
      </w:pPr>
      <w:rPr>
        <w:rFonts w:ascii="Courier New" w:hAnsi="Courier New" w:cs="Courier New" w:hint="default"/>
      </w:rPr>
    </w:lvl>
    <w:lvl w:ilvl="5" w:tplc="D6F88872">
      <w:start w:val="1"/>
      <w:numFmt w:val="bullet"/>
      <w:lvlText w:val=""/>
      <w:lvlJc w:val="left"/>
      <w:pPr>
        <w:ind w:left="4320" w:hanging="360"/>
      </w:pPr>
      <w:rPr>
        <w:rFonts w:ascii="Wingdings" w:hAnsi="Wingdings" w:hint="default"/>
      </w:rPr>
    </w:lvl>
    <w:lvl w:ilvl="6" w:tplc="0A549E7A">
      <w:start w:val="1"/>
      <w:numFmt w:val="bullet"/>
      <w:lvlText w:val=""/>
      <w:lvlJc w:val="left"/>
      <w:pPr>
        <w:ind w:left="5040" w:hanging="360"/>
      </w:pPr>
      <w:rPr>
        <w:rFonts w:ascii="Symbol" w:hAnsi="Symbol" w:hint="default"/>
      </w:rPr>
    </w:lvl>
    <w:lvl w:ilvl="7" w:tplc="465467BA">
      <w:start w:val="1"/>
      <w:numFmt w:val="bullet"/>
      <w:lvlText w:val="o"/>
      <w:lvlJc w:val="left"/>
      <w:pPr>
        <w:ind w:left="5760" w:hanging="360"/>
      </w:pPr>
      <w:rPr>
        <w:rFonts w:ascii="Courier New" w:hAnsi="Courier New" w:cs="Courier New" w:hint="default"/>
      </w:rPr>
    </w:lvl>
    <w:lvl w:ilvl="8" w:tplc="DACAFF12">
      <w:start w:val="1"/>
      <w:numFmt w:val="bullet"/>
      <w:lvlText w:val=""/>
      <w:lvlJc w:val="left"/>
      <w:pPr>
        <w:ind w:left="6480" w:hanging="360"/>
      </w:pPr>
      <w:rPr>
        <w:rFonts w:ascii="Wingdings" w:hAnsi="Wingdings" w:hint="default"/>
      </w:rPr>
    </w:lvl>
  </w:abstractNum>
  <w:abstractNum w:abstractNumId="24">
    <w:nsid w:val="7B320C0E"/>
    <w:multiLevelType w:val="hybridMultilevel"/>
    <w:tmpl w:val="71E85746"/>
    <w:lvl w:ilvl="0" w:tplc="12BC357A">
      <w:start w:val="1"/>
      <w:numFmt w:val="bullet"/>
      <w:lvlText w:val=""/>
      <w:lvlJc w:val="left"/>
      <w:pPr>
        <w:ind w:left="360" w:hanging="360"/>
      </w:pPr>
      <w:rPr>
        <w:rFonts w:ascii="Symbol" w:hAnsi="Symbol" w:hint="default"/>
      </w:rPr>
    </w:lvl>
    <w:lvl w:ilvl="1" w:tplc="DE4A62DA">
      <w:start w:val="1"/>
      <w:numFmt w:val="bullet"/>
      <w:lvlText w:val="o"/>
      <w:lvlJc w:val="left"/>
      <w:pPr>
        <w:ind w:left="1080" w:hanging="360"/>
      </w:pPr>
      <w:rPr>
        <w:rFonts w:ascii="Courier New" w:hAnsi="Courier New" w:cs="Courier New" w:hint="default"/>
      </w:rPr>
    </w:lvl>
    <w:lvl w:ilvl="2" w:tplc="B9BA9226">
      <w:start w:val="1"/>
      <w:numFmt w:val="bullet"/>
      <w:lvlText w:val=""/>
      <w:lvlJc w:val="left"/>
      <w:pPr>
        <w:ind w:left="1800" w:hanging="360"/>
      </w:pPr>
      <w:rPr>
        <w:rFonts w:ascii="Wingdings" w:hAnsi="Wingdings" w:hint="default"/>
      </w:rPr>
    </w:lvl>
    <w:lvl w:ilvl="3" w:tplc="57A829B0">
      <w:start w:val="1"/>
      <w:numFmt w:val="bullet"/>
      <w:lvlText w:val=""/>
      <w:lvlJc w:val="left"/>
      <w:pPr>
        <w:ind w:left="2520" w:hanging="360"/>
      </w:pPr>
      <w:rPr>
        <w:rFonts w:ascii="Symbol" w:hAnsi="Symbol" w:hint="default"/>
      </w:rPr>
    </w:lvl>
    <w:lvl w:ilvl="4" w:tplc="B61CD1D8">
      <w:start w:val="1"/>
      <w:numFmt w:val="bullet"/>
      <w:lvlText w:val="o"/>
      <w:lvlJc w:val="left"/>
      <w:pPr>
        <w:ind w:left="3240" w:hanging="360"/>
      </w:pPr>
      <w:rPr>
        <w:rFonts w:ascii="Courier New" w:hAnsi="Courier New" w:cs="Courier New" w:hint="default"/>
      </w:rPr>
    </w:lvl>
    <w:lvl w:ilvl="5" w:tplc="C78CE45C">
      <w:start w:val="1"/>
      <w:numFmt w:val="bullet"/>
      <w:lvlText w:val=""/>
      <w:lvlJc w:val="left"/>
      <w:pPr>
        <w:ind w:left="3960" w:hanging="360"/>
      </w:pPr>
      <w:rPr>
        <w:rFonts w:ascii="Wingdings" w:hAnsi="Wingdings" w:hint="default"/>
      </w:rPr>
    </w:lvl>
    <w:lvl w:ilvl="6" w:tplc="48741716">
      <w:start w:val="1"/>
      <w:numFmt w:val="bullet"/>
      <w:lvlText w:val=""/>
      <w:lvlJc w:val="left"/>
      <w:pPr>
        <w:ind w:left="4680" w:hanging="360"/>
      </w:pPr>
      <w:rPr>
        <w:rFonts w:ascii="Symbol" w:hAnsi="Symbol" w:hint="default"/>
      </w:rPr>
    </w:lvl>
    <w:lvl w:ilvl="7" w:tplc="FEA83E42">
      <w:start w:val="1"/>
      <w:numFmt w:val="bullet"/>
      <w:lvlText w:val="o"/>
      <w:lvlJc w:val="left"/>
      <w:pPr>
        <w:ind w:left="5400" w:hanging="360"/>
      </w:pPr>
      <w:rPr>
        <w:rFonts w:ascii="Courier New" w:hAnsi="Courier New" w:cs="Courier New" w:hint="default"/>
      </w:rPr>
    </w:lvl>
    <w:lvl w:ilvl="8" w:tplc="B3D0D1CE">
      <w:start w:val="1"/>
      <w:numFmt w:val="bullet"/>
      <w:lvlText w:val=""/>
      <w:lvlJc w:val="left"/>
      <w:pPr>
        <w:ind w:left="6120" w:hanging="360"/>
      </w:pPr>
      <w:rPr>
        <w:rFonts w:ascii="Wingdings" w:hAnsi="Wingdings" w:hint="default"/>
      </w:rPr>
    </w:lvl>
  </w:abstractNum>
  <w:abstractNum w:abstractNumId="25">
    <w:nsid w:val="7B55398E"/>
    <w:multiLevelType w:val="hybridMultilevel"/>
    <w:tmpl w:val="9C4C9CDA"/>
    <w:lvl w:ilvl="0" w:tplc="051C6C90">
      <w:start w:val="1"/>
      <w:numFmt w:val="bullet"/>
      <w:lvlText w:val=""/>
      <w:lvlJc w:val="left"/>
      <w:pPr>
        <w:ind w:left="720" w:hanging="360"/>
      </w:pPr>
      <w:rPr>
        <w:rFonts w:ascii="Symbol" w:hAnsi="Symbol" w:hint="default"/>
      </w:rPr>
    </w:lvl>
    <w:lvl w:ilvl="1" w:tplc="590E01BE">
      <w:start w:val="1"/>
      <w:numFmt w:val="bullet"/>
      <w:lvlText w:val="o"/>
      <w:lvlJc w:val="left"/>
      <w:pPr>
        <w:ind w:left="1440" w:hanging="360"/>
      </w:pPr>
      <w:rPr>
        <w:rFonts w:ascii="Courier New" w:hAnsi="Courier New" w:cs="Courier New" w:hint="default"/>
      </w:rPr>
    </w:lvl>
    <w:lvl w:ilvl="2" w:tplc="472CBEB8">
      <w:start w:val="1"/>
      <w:numFmt w:val="bullet"/>
      <w:lvlText w:val=""/>
      <w:lvlJc w:val="left"/>
      <w:pPr>
        <w:ind w:left="2160" w:hanging="360"/>
      </w:pPr>
      <w:rPr>
        <w:rFonts w:ascii="Wingdings" w:hAnsi="Wingdings" w:hint="default"/>
      </w:rPr>
    </w:lvl>
    <w:lvl w:ilvl="3" w:tplc="341A4D3E">
      <w:start w:val="1"/>
      <w:numFmt w:val="bullet"/>
      <w:lvlText w:val=""/>
      <w:lvlJc w:val="left"/>
      <w:pPr>
        <w:ind w:left="2880" w:hanging="360"/>
      </w:pPr>
      <w:rPr>
        <w:rFonts w:ascii="Symbol" w:hAnsi="Symbol" w:hint="default"/>
      </w:rPr>
    </w:lvl>
    <w:lvl w:ilvl="4" w:tplc="95A0A46C">
      <w:start w:val="1"/>
      <w:numFmt w:val="bullet"/>
      <w:lvlText w:val="o"/>
      <w:lvlJc w:val="left"/>
      <w:pPr>
        <w:ind w:left="3600" w:hanging="360"/>
      </w:pPr>
      <w:rPr>
        <w:rFonts w:ascii="Courier New" w:hAnsi="Courier New" w:cs="Courier New" w:hint="default"/>
      </w:rPr>
    </w:lvl>
    <w:lvl w:ilvl="5" w:tplc="47E6A668">
      <w:start w:val="1"/>
      <w:numFmt w:val="bullet"/>
      <w:lvlText w:val=""/>
      <w:lvlJc w:val="left"/>
      <w:pPr>
        <w:ind w:left="4320" w:hanging="360"/>
      </w:pPr>
      <w:rPr>
        <w:rFonts w:ascii="Wingdings" w:hAnsi="Wingdings" w:hint="default"/>
      </w:rPr>
    </w:lvl>
    <w:lvl w:ilvl="6" w:tplc="64A80D9A">
      <w:start w:val="1"/>
      <w:numFmt w:val="bullet"/>
      <w:lvlText w:val=""/>
      <w:lvlJc w:val="left"/>
      <w:pPr>
        <w:ind w:left="5040" w:hanging="360"/>
      </w:pPr>
      <w:rPr>
        <w:rFonts w:ascii="Symbol" w:hAnsi="Symbol" w:hint="default"/>
      </w:rPr>
    </w:lvl>
    <w:lvl w:ilvl="7" w:tplc="495A8B6C">
      <w:start w:val="1"/>
      <w:numFmt w:val="bullet"/>
      <w:lvlText w:val="o"/>
      <w:lvlJc w:val="left"/>
      <w:pPr>
        <w:ind w:left="5760" w:hanging="360"/>
      </w:pPr>
      <w:rPr>
        <w:rFonts w:ascii="Courier New" w:hAnsi="Courier New" w:cs="Courier New" w:hint="default"/>
      </w:rPr>
    </w:lvl>
    <w:lvl w:ilvl="8" w:tplc="31087F8C">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20"/>
  </w:num>
  <w:num w:numId="5">
    <w:abstractNumId w:val="4"/>
  </w:num>
  <w:num w:numId="6">
    <w:abstractNumId w:val="16"/>
  </w:num>
  <w:num w:numId="7">
    <w:abstractNumId w:val="14"/>
  </w:num>
  <w:num w:numId="8">
    <w:abstractNumId w:val="24"/>
  </w:num>
  <w:num w:numId="9">
    <w:abstractNumId w:val="25"/>
  </w:num>
  <w:num w:numId="10">
    <w:abstractNumId w:val="12"/>
  </w:num>
  <w:num w:numId="11">
    <w:abstractNumId w:val="23"/>
  </w:num>
  <w:num w:numId="12">
    <w:abstractNumId w:val="21"/>
  </w:num>
  <w:num w:numId="13">
    <w:abstractNumId w:val="11"/>
  </w:num>
  <w:num w:numId="14">
    <w:abstractNumId w:val="13"/>
  </w:num>
  <w:num w:numId="15">
    <w:abstractNumId w:val="10"/>
  </w:num>
  <w:num w:numId="16">
    <w:abstractNumId w:val="9"/>
  </w:num>
  <w:num w:numId="17">
    <w:abstractNumId w:val="15"/>
  </w:num>
  <w:num w:numId="18">
    <w:abstractNumId w:val="8"/>
  </w:num>
  <w:num w:numId="19">
    <w:abstractNumId w:val="1"/>
  </w:num>
  <w:num w:numId="20">
    <w:abstractNumId w:val="2"/>
  </w:num>
  <w:num w:numId="21">
    <w:abstractNumId w:val="3"/>
  </w:num>
  <w:num w:numId="22">
    <w:abstractNumId w:val="0"/>
  </w:num>
  <w:num w:numId="23">
    <w:abstractNumId w:val="22"/>
  </w:num>
  <w:num w:numId="24">
    <w:abstractNumId w:val="17"/>
  </w:num>
  <w:num w:numId="25">
    <w:abstractNumId w:val="19"/>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E32"/>
    <w:rsid w:val="00126CC5"/>
    <w:rsid w:val="002F453A"/>
    <w:rsid w:val="003F31EE"/>
    <w:rsid w:val="00413014"/>
    <w:rsid w:val="00607A1B"/>
    <w:rsid w:val="006114C7"/>
    <w:rsid w:val="006A3644"/>
    <w:rsid w:val="00725D64"/>
    <w:rsid w:val="00753E40"/>
    <w:rsid w:val="00914E32"/>
    <w:rsid w:val="00986659"/>
    <w:rsid w:val="00BE1D8C"/>
    <w:rsid w:val="00BE2353"/>
    <w:rsid w:val="00CF0881"/>
    <w:rsid w:val="00D12CB1"/>
    <w:rsid w:val="00FF7C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78467D-3B69-41F7-9D0E-69D1BB551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4E32"/>
    <w:pPr>
      <w:spacing w:before="240" w:after="240" w:line="360" w:lineRule="auto"/>
      <w:jc w:val="both"/>
    </w:pPr>
    <w:rPr>
      <w:rFonts w:ascii="Gilroy-Regular" w:eastAsiaTheme="minorEastAsia" w:hAnsi="Gilroy-Regular"/>
      <w:sz w:val="24"/>
      <w:szCs w:val="20"/>
    </w:rPr>
  </w:style>
  <w:style w:type="paragraph" w:styleId="Heading1">
    <w:name w:val="heading 1"/>
    <w:basedOn w:val="Normal"/>
    <w:next w:val="Normal"/>
    <w:link w:val="Heading1Char"/>
    <w:autoRedefine/>
    <w:uiPriority w:val="9"/>
    <w:qFormat/>
    <w:rsid w:val="00914E32"/>
    <w:pPr>
      <w:pBdr>
        <w:top w:val="single" w:sz="24" w:space="0" w:color="3494BA" w:themeColor="accent1"/>
        <w:left w:val="single" w:sz="24" w:space="0" w:color="3494BA" w:themeColor="accent1"/>
        <w:bottom w:val="single" w:sz="24" w:space="0" w:color="3494BA" w:themeColor="accent1"/>
        <w:right w:val="single" w:sz="24" w:space="0" w:color="3494BA" w:themeColor="accent1"/>
      </w:pBdr>
      <w:shd w:val="clear" w:color="auto" w:fill="3494BA" w:themeFill="accent1"/>
      <w:spacing w:before="340" w:line="276" w:lineRule="auto"/>
      <w:outlineLvl w:val="0"/>
    </w:pPr>
    <w:rPr>
      <w:rFonts w:asciiTheme="minorHAnsi" w:hAnsiTheme="minorHAnsi"/>
      <w:b/>
      <w:color w:val="FFFFFF" w:themeColor="background1"/>
      <w:spacing w:val="15"/>
      <w:szCs w:val="22"/>
    </w:rPr>
  </w:style>
  <w:style w:type="paragraph" w:styleId="Heading2">
    <w:name w:val="heading 2"/>
    <w:basedOn w:val="Normal"/>
    <w:next w:val="Normal"/>
    <w:link w:val="Heading2Char"/>
    <w:autoRedefine/>
    <w:uiPriority w:val="9"/>
    <w:unhideWhenUsed/>
    <w:qFormat/>
    <w:rsid w:val="002F453A"/>
    <w:pPr>
      <w:pBdr>
        <w:top w:val="single" w:sz="24" w:space="0" w:color="D4EAF3" w:themeColor="accent1" w:themeTint="33"/>
        <w:left w:val="single" w:sz="24" w:space="0" w:color="D4EAF3" w:themeColor="accent1" w:themeTint="33"/>
        <w:bottom w:val="single" w:sz="24" w:space="0" w:color="D4EAF3" w:themeColor="accent1" w:themeTint="33"/>
        <w:right w:val="single" w:sz="24" w:space="0" w:color="D4EAF3" w:themeColor="accent1" w:themeTint="33"/>
      </w:pBdr>
      <w:shd w:val="clear" w:color="auto" w:fill="F5FAFC"/>
      <w:spacing w:before="360" w:after="120" w:line="240" w:lineRule="auto"/>
      <w:outlineLvl w:val="1"/>
    </w:pPr>
    <w:rPr>
      <w:rFonts w:ascii="Times New Roman" w:eastAsia="Times New Roman" w:hAnsi="Times New Roman" w:cs="Times New Roman"/>
      <w:b/>
      <w:spacing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4E32"/>
    <w:rPr>
      <w:rFonts w:eastAsiaTheme="minorEastAsia"/>
      <w:b/>
      <w:color w:val="FFFFFF" w:themeColor="background1"/>
      <w:spacing w:val="15"/>
      <w:sz w:val="24"/>
      <w:shd w:val="clear" w:color="auto" w:fill="3494BA" w:themeFill="accent1"/>
    </w:rPr>
  </w:style>
  <w:style w:type="character" w:customStyle="1" w:styleId="Heading2Char">
    <w:name w:val="Heading 2 Char"/>
    <w:basedOn w:val="DefaultParagraphFont"/>
    <w:link w:val="Heading2"/>
    <w:uiPriority w:val="9"/>
    <w:rsid w:val="002F453A"/>
    <w:rPr>
      <w:rFonts w:ascii="Times New Roman" w:eastAsia="Times New Roman" w:hAnsi="Times New Roman" w:cs="Times New Roman"/>
      <w:b/>
      <w:spacing w:val="15"/>
      <w:sz w:val="24"/>
      <w:szCs w:val="20"/>
      <w:shd w:val="clear" w:color="auto" w:fill="F5FAFC"/>
    </w:rPr>
  </w:style>
  <w:style w:type="paragraph" w:styleId="NoSpacing">
    <w:name w:val="No Spacing"/>
    <w:link w:val="NoSpacingChar"/>
    <w:uiPriority w:val="1"/>
    <w:qFormat/>
    <w:rsid w:val="00914E32"/>
    <w:pPr>
      <w:spacing w:before="100" w:after="0" w:line="240" w:lineRule="auto"/>
    </w:pPr>
    <w:rPr>
      <w:rFonts w:eastAsiaTheme="minorEastAsia"/>
      <w:sz w:val="20"/>
      <w:szCs w:val="20"/>
    </w:rPr>
  </w:style>
  <w:style w:type="character" w:customStyle="1" w:styleId="NoSpacingChar">
    <w:name w:val="No Spacing Char"/>
    <w:basedOn w:val="DefaultParagraphFont"/>
    <w:link w:val="NoSpacing"/>
    <w:uiPriority w:val="1"/>
    <w:rsid w:val="00914E32"/>
    <w:rPr>
      <w:rFonts w:eastAsiaTheme="minorEastAsia"/>
      <w:sz w:val="20"/>
      <w:szCs w:val="20"/>
    </w:rPr>
  </w:style>
  <w:style w:type="character" w:styleId="Strong">
    <w:name w:val="Strong"/>
    <w:uiPriority w:val="22"/>
    <w:qFormat/>
    <w:rsid w:val="00914E32"/>
    <w:rPr>
      <w:b/>
      <w:bCs/>
    </w:rPr>
  </w:style>
  <w:style w:type="paragraph" w:styleId="ListParagraph">
    <w:name w:val="List Paragraph"/>
    <w:basedOn w:val="Normal"/>
    <w:link w:val="ListParagraphChar"/>
    <w:uiPriority w:val="34"/>
    <w:qFormat/>
    <w:rsid w:val="00914E32"/>
    <w:pPr>
      <w:spacing w:before="120" w:after="120"/>
      <w:ind w:left="720"/>
      <w:contextualSpacing/>
    </w:pPr>
  </w:style>
  <w:style w:type="character" w:customStyle="1" w:styleId="ListParagraphChar">
    <w:name w:val="List Paragraph Char"/>
    <w:basedOn w:val="DefaultParagraphFont"/>
    <w:link w:val="ListParagraph"/>
    <w:uiPriority w:val="34"/>
    <w:locked/>
    <w:rsid w:val="00914E32"/>
    <w:rPr>
      <w:rFonts w:ascii="Gilroy-Regular" w:eastAsiaTheme="minorEastAsia" w:hAnsi="Gilroy-Regular"/>
      <w:sz w:val="24"/>
      <w:szCs w:val="20"/>
    </w:rPr>
  </w:style>
  <w:style w:type="paragraph" w:styleId="TOC1">
    <w:name w:val="toc 1"/>
    <w:basedOn w:val="Normal"/>
    <w:next w:val="Normal"/>
    <w:autoRedefine/>
    <w:uiPriority w:val="39"/>
    <w:unhideWhenUsed/>
    <w:rsid w:val="00914E32"/>
    <w:pPr>
      <w:spacing w:before="120" w:after="120"/>
      <w:jc w:val="left"/>
    </w:pPr>
    <w:rPr>
      <w:rFonts w:asciiTheme="minorHAnsi" w:hAnsiTheme="minorHAnsi" w:cstheme="minorHAnsi"/>
      <w:b/>
      <w:bCs/>
      <w:caps/>
      <w:sz w:val="20"/>
    </w:rPr>
  </w:style>
  <w:style w:type="character" w:styleId="Hyperlink">
    <w:name w:val="Hyperlink"/>
    <w:basedOn w:val="DefaultParagraphFont"/>
    <w:uiPriority w:val="99"/>
    <w:unhideWhenUsed/>
    <w:rsid w:val="00914E32"/>
    <w:rPr>
      <w:color w:val="6B9F25" w:themeColor="hyperlink"/>
      <w:u w:val="single"/>
    </w:rPr>
  </w:style>
  <w:style w:type="paragraph" w:styleId="TOC2">
    <w:name w:val="toc 2"/>
    <w:basedOn w:val="Normal"/>
    <w:next w:val="Normal"/>
    <w:autoRedefine/>
    <w:uiPriority w:val="39"/>
    <w:unhideWhenUsed/>
    <w:rsid w:val="00914E32"/>
    <w:pPr>
      <w:spacing w:before="0" w:after="0"/>
      <w:ind w:left="240"/>
      <w:jc w:val="left"/>
    </w:pPr>
    <w:rPr>
      <w:rFonts w:asciiTheme="minorHAnsi" w:hAnsiTheme="minorHAnsi" w:cstheme="minorHAnsi"/>
      <w:smallCaps/>
      <w:sz w:val="20"/>
    </w:rPr>
  </w:style>
  <w:style w:type="paragraph" w:styleId="Header">
    <w:name w:val="header"/>
    <w:basedOn w:val="Normal"/>
    <w:link w:val="HeaderChar"/>
    <w:uiPriority w:val="99"/>
    <w:unhideWhenUsed/>
    <w:rsid w:val="00914E32"/>
    <w:pPr>
      <w:tabs>
        <w:tab w:val="center" w:pos="4680"/>
        <w:tab w:val="right" w:pos="9360"/>
      </w:tabs>
      <w:spacing w:before="100" w:after="0" w:line="240" w:lineRule="auto"/>
      <w:jc w:val="left"/>
    </w:pPr>
    <w:rPr>
      <w:rFonts w:asciiTheme="minorHAnsi" w:hAnsiTheme="minorHAnsi"/>
      <w:sz w:val="20"/>
    </w:rPr>
  </w:style>
  <w:style w:type="character" w:customStyle="1" w:styleId="HeaderChar">
    <w:name w:val="Header Char"/>
    <w:basedOn w:val="DefaultParagraphFont"/>
    <w:link w:val="Header"/>
    <w:uiPriority w:val="99"/>
    <w:rsid w:val="00914E32"/>
    <w:rPr>
      <w:rFonts w:eastAsiaTheme="minorEastAsia"/>
      <w:sz w:val="20"/>
      <w:szCs w:val="20"/>
    </w:rPr>
  </w:style>
  <w:style w:type="paragraph" w:styleId="Footer">
    <w:name w:val="footer"/>
    <w:basedOn w:val="Normal"/>
    <w:link w:val="FooterChar"/>
    <w:uiPriority w:val="99"/>
    <w:unhideWhenUsed/>
    <w:rsid w:val="00914E32"/>
    <w:pPr>
      <w:tabs>
        <w:tab w:val="center" w:pos="4680"/>
        <w:tab w:val="right" w:pos="9360"/>
      </w:tabs>
      <w:spacing w:before="100" w:after="0" w:line="240" w:lineRule="auto"/>
      <w:jc w:val="left"/>
    </w:pPr>
    <w:rPr>
      <w:rFonts w:asciiTheme="minorHAnsi" w:hAnsiTheme="minorHAnsi"/>
      <w:sz w:val="20"/>
    </w:rPr>
  </w:style>
  <w:style w:type="character" w:customStyle="1" w:styleId="FooterChar">
    <w:name w:val="Footer Char"/>
    <w:basedOn w:val="DefaultParagraphFont"/>
    <w:link w:val="Footer"/>
    <w:uiPriority w:val="99"/>
    <w:rsid w:val="00914E32"/>
    <w:rPr>
      <w:rFonts w:eastAsiaTheme="minorEastAsia"/>
      <w:sz w:val="20"/>
      <w:szCs w:val="20"/>
    </w:rPr>
  </w:style>
  <w:style w:type="paragraph" w:styleId="NormalWeb">
    <w:name w:val="Normal (Web)"/>
    <w:basedOn w:val="Normal"/>
    <w:uiPriority w:val="99"/>
    <w:unhideWhenUsed/>
    <w:rsid w:val="00914E32"/>
    <w:pPr>
      <w:spacing w:before="100" w:beforeAutospacing="1" w:after="100" w:afterAutospacing="1" w:line="240" w:lineRule="auto"/>
      <w:jc w:val="left"/>
    </w:pPr>
    <w:rPr>
      <w:rFonts w:ascii="Times New Roman" w:eastAsia="Times New Roman" w:hAnsi="Times New Roman" w:cs="Times New Roman"/>
      <w:szCs w:val="24"/>
    </w:rPr>
  </w:style>
  <w:style w:type="paragraph" w:customStyle="1" w:styleId="Normal1">
    <w:name w:val="Normal1"/>
    <w:rsid w:val="00914E32"/>
    <w:pPr>
      <w:spacing w:before="120" w:after="0" w:line="288" w:lineRule="auto"/>
    </w:pPr>
    <w:rPr>
      <w:rFonts w:ascii="Open Sans" w:eastAsia="Open Sans" w:hAnsi="Open Sans" w:cs="Open Sans"/>
      <w:color w:val="695D46"/>
      <w:sz w:val="20"/>
      <w:szCs w:val="20"/>
    </w:rPr>
  </w:style>
  <w:style w:type="table" w:styleId="PlainTable1">
    <w:name w:val="Plain Table 1"/>
    <w:basedOn w:val="TableNormal"/>
    <w:uiPriority w:val="41"/>
    <w:rsid w:val="00914E32"/>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493404">
      <w:bodyDiv w:val="1"/>
      <w:marLeft w:val="0"/>
      <w:marRight w:val="0"/>
      <w:marTop w:val="0"/>
      <w:marBottom w:val="0"/>
      <w:divBdr>
        <w:top w:val="none" w:sz="0" w:space="0" w:color="auto"/>
        <w:left w:val="none" w:sz="0" w:space="0" w:color="auto"/>
        <w:bottom w:val="none" w:sz="0" w:space="0" w:color="auto"/>
        <w:right w:val="none" w:sz="0" w:space="0" w:color="auto"/>
      </w:divBdr>
    </w:div>
    <w:div w:id="1022589347">
      <w:bodyDiv w:val="1"/>
      <w:marLeft w:val="0"/>
      <w:marRight w:val="0"/>
      <w:marTop w:val="0"/>
      <w:marBottom w:val="0"/>
      <w:divBdr>
        <w:top w:val="none" w:sz="0" w:space="0" w:color="auto"/>
        <w:left w:val="none" w:sz="0" w:space="0" w:color="auto"/>
        <w:bottom w:val="none" w:sz="0" w:space="0" w:color="auto"/>
        <w:right w:val="none" w:sz="0" w:space="0" w:color="auto"/>
      </w:divBdr>
    </w:div>
    <w:div w:id="1131902062">
      <w:bodyDiv w:val="1"/>
      <w:marLeft w:val="0"/>
      <w:marRight w:val="0"/>
      <w:marTop w:val="0"/>
      <w:marBottom w:val="0"/>
      <w:divBdr>
        <w:top w:val="none" w:sz="0" w:space="0" w:color="auto"/>
        <w:left w:val="none" w:sz="0" w:space="0" w:color="auto"/>
        <w:bottom w:val="none" w:sz="0" w:space="0" w:color="auto"/>
        <w:right w:val="none" w:sz="0" w:space="0" w:color="auto"/>
      </w:divBdr>
    </w:div>
    <w:div w:id="1528719162">
      <w:bodyDiv w:val="1"/>
      <w:marLeft w:val="0"/>
      <w:marRight w:val="0"/>
      <w:marTop w:val="0"/>
      <w:marBottom w:val="0"/>
      <w:divBdr>
        <w:top w:val="none" w:sz="0" w:space="0" w:color="auto"/>
        <w:left w:val="none" w:sz="0" w:space="0" w:color="auto"/>
        <w:bottom w:val="none" w:sz="0" w:space="0" w:color="auto"/>
        <w:right w:val="none" w:sz="0" w:space="0" w:color="auto"/>
      </w:divBdr>
      <w:divsChild>
        <w:div w:id="1450977649">
          <w:marLeft w:val="0"/>
          <w:marRight w:val="0"/>
          <w:marTop w:val="0"/>
          <w:marBottom w:val="0"/>
          <w:divBdr>
            <w:top w:val="none" w:sz="0" w:space="0" w:color="auto"/>
            <w:left w:val="none" w:sz="0" w:space="0" w:color="auto"/>
            <w:bottom w:val="none" w:sz="0" w:space="0" w:color="auto"/>
            <w:right w:val="none" w:sz="0" w:space="0" w:color="auto"/>
          </w:divBdr>
          <w:divsChild>
            <w:div w:id="1173908947">
              <w:marLeft w:val="0"/>
              <w:marRight w:val="0"/>
              <w:marTop w:val="0"/>
              <w:marBottom w:val="0"/>
              <w:divBdr>
                <w:top w:val="none" w:sz="0" w:space="0" w:color="auto"/>
                <w:left w:val="none" w:sz="0" w:space="0" w:color="auto"/>
                <w:bottom w:val="none" w:sz="0" w:space="0" w:color="auto"/>
                <w:right w:val="none" w:sz="0" w:space="0" w:color="auto"/>
              </w:divBdr>
              <w:divsChild>
                <w:div w:id="577833447">
                  <w:marLeft w:val="0"/>
                  <w:marRight w:val="0"/>
                  <w:marTop w:val="0"/>
                  <w:marBottom w:val="0"/>
                  <w:divBdr>
                    <w:top w:val="none" w:sz="0" w:space="0" w:color="auto"/>
                    <w:left w:val="none" w:sz="0" w:space="0" w:color="auto"/>
                    <w:bottom w:val="none" w:sz="0" w:space="0" w:color="auto"/>
                    <w:right w:val="none" w:sz="0" w:space="0" w:color="auto"/>
                  </w:divBdr>
                </w:div>
              </w:divsChild>
            </w:div>
            <w:div w:id="919876824">
              <w:marLeft w:val="0"/>
              <w:marRight w:val="0"/>
              <w:marTop w:val="0"/>
              <w:marBottom w:val="0"/>
              <w:divBdr>
                <w:top w:val="none" w:sz="0" w:space="0" w:color="auto"/>
                <w:left w:val="none" w:sz="0" w:space="0" w:color="auto"/>
                <w:bottom w:val="none" w:sz="0" w:space="0" w:color="auto"/>
                <w:right w:val="none" w:sz="0" w:space="0" w:color="auto"/>
              </w:divBdr>
              <w:divsChild>
                <w:div w:id="143478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061488">
          <w:marLeft w:val="0"/>
          <w:marRight w:val="0"/>
          <w:marTop w:val="0"/>
          <w:marBottom w:val="0"/>
          <w:divBdr>
            <w:top w:val="single" w:sz="6" w:space="19" w:color="DDDDDD"/>
            <w:left w:val="single" w:sz="6" w:space="0" w:color="DDDDDD"/>
            <w:bottom w:val="single" w:sz="6" w:space="19" w:color="DDDDDD"/>
            <w:right w:val="single" w:sz="6" w:space="0" w:color="DDDDDD"/>
          </w:divBdr>
        </w:div>
      </w:divsChild>
    </w:div>
    <w:div w:id="214677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nfo@bellevibrations.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ellevibrations.com/" TargetMode="External"/><Relationship Id="rId5" Type="http://schemas.openxmlformats.org/officeDocument/2006/relationships/webSettings" Target="webSettings.xml"/><Relationship Id="rId15" Type="http://schemas.openxmlformats.org/officeDocument/2006/relationships/hyperlink" Target="https://www.alliedmarketresearch.com/online-coaching-market-A06528" TargetMode="External"/><Relationship Id="rId10" Type="http://schemas.openxmlformats.org/officeDocument/2006/relationships/image" Target="media/image4.JP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3.JPG"/><Relationship Id="rId14" Type="http://schemas.openxmlformats.org/officeDocument/2006/relationships/hyperlink" Target="https://www.grandviewresearch.com/industry-analysis/corporate-wellness-marke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2022-07-06T00:00:00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31</Pages>
  <Words>5490</Words>
  <Characters>31294</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Berlin</Company>
  <LinksUpToDate>false</LinksUpToDate>
  <CharactersWithSpaces>36711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Business Plan</dc:creator>
  <cp:keywords/>
  <dc:description/>
  <cp:lastModifiedBy>Windows User</cp:lastModifiedBy>
  <cp:revision>3</cp:revision>
  <dcterms:created xsi:type="dcterms:W3CDTF">2022-07-06T11:11:00Z</dcterms:created>
  <dcterms:modified xsi:type="dcterms:W3CDTF">2022-07-06T17:12:00Z</dcterms:modified>
</cp:coreProperties>
</file>